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7E" w:rsidRDefault="00504546" w:rsidP="00D32E7E">
      <w:pPr>
        <w:spacing w:after="0"/>
        <w:rPr>
          <w:rFonts w:ascii="Times" w:hAnsi="Times"/>
          <w:color w:val="000000" w:themeColor="text1"/>
          <w:sz w:val="16"/>
          <w:szCs w:val="16"/>
        </w:rPr>
      </w:pPr>
      <w:r w:rsidRPr="003C580A">
        <w:rPr>
          <w:rFonts w:ascii="Times" w:hAnsi="Times"/>
          <w:color w:val="000000" w:themeColor="text1"/>
          <w:sz w:val="16"/>
          <w:szCs w:val="16"/>
        </w:rPr>
        <w:t>APPLICATION FORM</w:t>
      </w:r>
    </w:p>
    <w:p w:rsidR="00504546" w:rsidRPr="00D32E7E" w:rsidRDefault="00504546" w:rsidP="00D32E7E">
      <w:pPr>
        <w:spacing w:after="0"/>
        <w:rPr>
          <w:rFonts w:ascii="Times" w:hAnsi="Times"/>
          <w:color w:val="000000" w:themeColor="text1"/>
          <w:sz w:val="16"/>
          <w:szCs w:val="16"/>
        </w:rPr>
      </w:pPr>
      <w:r w:rsidRPr="003C580A">
        <w:rPr>
          <w:rFonts w:ascii="Times" w:hAnsi="Times"/>
          <w:color w:val="000000" w:themeColor="text1"/>
          <w:sz w:val="16"/>
          <w:szCs w:val="16"/>
        </w:rPr>
        <w:t>(Subject to changes as may be required /</w:t>
      </w:r>
      <w:r w:rsidRPr="003C580A">
        <w:rPr>
          <w:rFonts w:ascii="Times" w:hAnsi="Times" w:cs="Times"/>
          <w:color w:val="000000" w:themeColor="text1"/>
          <w:sz w:val="16"/>
          <w:szCs w:val="16"/>
        </w:rPr>
        <w:t>necessitated for project under registration</w:t>
      </w:r>
      <w:r w:rsidRPr="003C580A">
        <w:rPr>
          <w:rFonts w:ascii="Times" w:hAnsi="Times" w:cs="Times"/>
          <w:color w:val="000000" w:themeColor="text1"/>
        </w:rPr>
        <w:t>)</w:t>
      </w:r>
    </w:p>
    <w:p w:rsidR="00474DF2" w:rsidRPr="003C580A" w:rsidRDefault="006564FB" w:rsidP="00474DF2">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noProof/>
          <w:sz w:val="18"/>
          <w:szCs w:val="18"/>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91.55pt;margin-top:-2.6pt;width:78.25pt;height:8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" fillcolor="white [3201]" strokeweight=".5pt">
            <v:textbox>
              <w:txbxContent>
                <w:p w:rsidR="00474DF2" w:rsidRDefault="00474DF2" w:rsidP="00474DF2">
                  <w:pPr>
                    <w:autoSpaceDE w:val="0"/>
                    <w:autoSpaceDN w:val="0"/>
                    <w:adjustRightInd w:val="0"/>
                    <w:spacing w:after="0" w:line="240" w:lineRule="auto"/>
                    <w:ind w:left="-90" w:right="-85"/>
                    <w:rPr>
                      <w:rFonts w:ascii="Times New Roman" w:hAnsi="Times New Roman" w:cs="Times New Roman"/>
                      <w:sz w:val="17"/>
                      <w:szCs w:val="17"/>
                    </w:rPr>
                  </w:pPr>
                  <w:r>
                    <w:rPr>
                      <w:rFonts w:ascii="Times New Roman" w:hAnsi="Times New Roman" w:cs="Times New Roman"/>
                      <w:sz w:val="17"/>
                      <w:szCs w:val="17"/>
                    </w:rPr>
                    <w:t>Photograph of 2</w:t>
                  </w:r>
                  <w:r w:rsidRPr="00100F23">
                    <w:rPr>
                      <w:rFonts w:ascii="Times New Roman" w:hAnsi="Times New Roman" w:cs="Times New Roman"/>
                      <w:sz w:val="17"/>
                      <w:szCs w:val="17"/>
                      <w:vertAlign w:val="superscript"/>
                    </w:rPr>
                    <w:t>nd</w:t>
                  </w:r>
                  <w:r>
                    <w:rPr>
                      <w:rFonts w:ascii="Times New Roman" w:hAnsi="Times New Roman" w:cs="Times New Roman"/>
                      <w:sz w:val="17"/>
                      <w:szCs w:val="17"/>
                    </w:rPr>
                    <w:t xml:space="preserve"> Applicant (if any) </w:t>
                  </w:r>
                </w:p>
                <w:p w:rsidR="00474DF2" w:rsidRDefault="00474DF2" w:rsidP="00474DF2">
                  <w:pPr>
                    <w:autoSpaceDE w:val="0"/>
                    <w:autoSpaceDN w:val="0"/>
                    <w:adjustRightInd w:val="0"/>
                    <w:spacing w:after="0" w:line="240" w:lineRule="auto"/>
                    <w:ind w:left="-90" w:right="-85"/>
                  </w:pPr>
                  <w:r>
                    <w:rPr>
                      <w:rFonts w:ascii="Times New Roman" w:hAnsi="Times New Roman" w:cs="Times New Roman"/>
                      <w:sz w:val="17"/>
                      <w:szCs w:val="17"/>
                    </w:rPr>
                    <w:t>Please Sign across the Photograph.</w:t>
                  </w:r>
                </w:p>
              </w:txbxContent>
            </v:textbox>
          </v:shape>
        </w:pict>
      </w:r>
      <w:r>
        <w:rPr>
          <w:rFonts w:ascii="Times New Roman" w:hAnsi="Times New Roman" w:cs="Times New Roman"/>
          <w:b/>
          <w:bCs/>
          <w:noProof/>
          <w:sz w:val="18"/>
          <w:szCs w:val="18"/>
          <w:lang w:val="en-IN" w:eastAsia="en-IN"/>
        </w:rPr>
        <w:pict>
          <v:shape id="Text Box 3" o:spid="_x0000_s1027" type="#_x0000_t202" style="position:absolute;margin-left:281.1pt;margin-top:-2.5pt;width:78.25pt;height:8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TPlgIAALkFAAAOAAAAZHJzL2Uyb0RvYy54bWysVEtPGzEQvlfqf7B8L5sHgSZig1IQVSUE&#10;qFBxdrw2sbA9ru1kN/31jL2bJaFcqHrZHXu+eX2embPzxmiyET4osCUdHg0oEZZDpexTSX89XH35&#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" fillcolor="white [3201]" strokeweight=".5pt">
            <v:textbox>
              <w:txbxContent>
                <w:p w:rsidR="00474DF2" w:rsidRDefault="00474DF2" w:rsidP="00474DF2">
                  <w:pPr>
                    <w:autoSpaceDE w:val="0"/>
                    <w:autoSpaceDN w:val="0"/>
                    <w:adjustRightInd w:val="0"/>
                    <w:spacing w:after="0" w:line="240" w:lineRule="auto"/>
                    <w:ind w:left="-90" w:right="-86"/>
                    <w:rPr>
                      <w:rFonts w:ascii="Times New Roman" w:hAnsi="Times New Roman" w:cs="Times New Roman"/>
                      <w:sz w:val="11"/>
                      <w:szCs w:val="11"/>
                    </w:rPr>
                  </w:pPr>
                  <w:r>
                    <w:rPr>
                      <w:rFonts w:ascii="Times New Roman" w:hAnsi="Times New Roman" w:cs="Times New Roman"/>
                      <w:sz w:val="17"/>
                      <w:szCs w:val="17"/>
                    </w:rPr>
                    <w:t>Photograph of 1</w:t>
                  </w:r>
                  <w:r>
                    <w:rPr>
                      <w:rFonts w:ascii="Times New Roman" w:hAnsi="Times New Roman" w:cs="Times New Roman"/>
                      <w:sz w:val="11"/>
                      <w:szCs w:val="11"/>
                    </w:rPr>
                    <w:t>st</w:t>
                  </w:r>
                </w:p>
                <w:p w:rsidR="00474DF2" w:rsidRDefault="00474DF2" w:rsidP="00474DF2">
                  <w:pPr>
                    <w:autoSpaceDE w:val="0"/>
                    <w:autoSpaceDN w:val="0"/>
                    <w:adjustRightInd w:val="0"/>
                    <w:spacing w:after="0" w:line="240" w:lineRule="auto"/>
                    <w:ind w:left="-90" w:right="-86"/>
                    <w:rPr>
                      <w:rFonts w:ascii="Times New Roman" w:hAnsi="Times New Roman" w:cs="Times New Roman"/>
                      <w:sz w:val="17"/>
                      <w:szCs w:val="17"/>
                    </w:rPr>
                  </w:pPr>
                  <w:r>
                    <w:rPr>
                      <w:rFonts w:ascii="Times New Roman" w:hAnsi="Times New Roman" w:cs="Times New Roman"/>
                      <w:sz w:val="17"/>
                      <w:szCs w:val="17"/>
                    </w:rPr>
                    <w:t>Applicant (Application will not be accepted without photographs).</w:t>
                  </w:r>
                </w:p>
                <w:p w:rsidR="00474DF2" w:rsidRDefault="00474DF2" w:rsidP="00474DF2">
                  <w:pPr>
                    <w:autoSpaceDE w:val="0"/>
                    <w:autoSpaceDN w:val="0"/>
                    <w:adjustRightInd w:val="0"/>
                    <w:spacing w:after="0" w:line="240" w:lineRule="auto"/>
                    <w:ind w:left="-90" w:right="-86"/>
                  </w:pPr>
                  <w:r>
                    <w:rPr>
                      <w:rFonts w:ascii="Times New Roman" w:hAnsi="Times New Roman" w:cs="Times New Roman"/>
                      <w:sz w:val="17"/>
                      <w:szCs w:val="17"/>
                    </w:rPr>
                    <w:t>Please Sign across the Photograph.</w:t>
                  </w:r>
                </w:p>
              </w:txbxContent>
            </v:textbox>
          </v:shape>
        </w:pic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JINDAL REALTY LTD.</w:t>
      </w:r>
    </w:p>
    <w:p w:rsidR="00474DF2" w:rsidRPr="003C580A" w:rsidRDefault="000D029F"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sz w:val="18"/>
          <w:szCs w:val="18"/>
        </w:rPr>
        <w:t>DSM-</w:t>
      </w:r>
      <w:r w:rsidR="00502896">
        <w:rPr>
          <w:rFonts w:ascii="Times New Roman" w:hAnsi="Times New Roman"/>
          <w:sz w:val="18"/>
          <w:szCs w:val="18"/>
        </w:rPr>
        <w:t>648</w:t>
      </w:r>
      <w:r w:rsidRPr="003C580A">
        <w:rPr>
          <w:rFonts w:ascii="Times New Roman" w:hAnsi="Times New Roman"/>
          <w:sz w:val="18"/>
          <w:szCs w:val="18"/>
        </w:rPr>
        <w:t>, 6th Floor</w:t>
      </w:r>
      <w:r w:rsidR="00474DF2" w:rsidRPr="003C580A">
        <w:rPr>
          <w:rFonts w:ascii="Times New Roman" w:hAnsi="Times New Roman" w:cs="Times New Roman"/>
          <w:sz w:val="18"/>
          <w:szCs w:val="18"/>
        </w:rPr>
        <w:t>,</w:t>
      </w:r>
      <w:r w:rsidRPr="003C580A">
        <w:rPr>
          <w:rFonts w:ascii="Times New Roman" w:hAnsi="Times New Roman"/>
          <w:sz w:val="18"/>
          <w:szCs w:val="18"/>
        </w:rPr>
        <w:t xml:space="preserve"> DLF Tower,</w:t>
      </w:r>
    </w:p>
    <w:p w:rsidR="000D029F" w:rsidRPr="003C580A" w:rsidRDefault="000D029F" w:rsidP="00474DF2">
      <w:pPr>
        <w:autoSpaceDE w:val="0"/>
        <w:autoSpaceDN w:val="0"/>
        <w:adjustRightInd w:val="0"/>
        <w:spacing w:after="0" w:line="240" w:lineRule="auto"/>
        <w:rPr>
          <w:rFonts w:ascii="Times New Roman" w:hAnsi="Times New Roman"/>
          <w:sz w:val="18"/>
          <w:szCs w:val="18"/>
        </w:rPr>
      </w:pPr>
      <w:r w:rsidRPr="003C580A">
        <w:rPr>
          <w:rFonts w:ascii="Times New Roman" w:hAnsi="Times New Roman"/>
          <w:sz w:val="18"/>
          <w:szCs w:val="18"/>
        </w:rPr>
        <w:t xml:space="preserve">Shivaji Marg (Najafgarh Road),  </w:t>
      </w:r>
    </w:p>
    <w:p w:rsidR="000D029F" w:rsidRPr="003C580A" w:rsidRDefault="000D029F" w:rsidP="000D029F">
      <w:pPr>
        <w:rPr>
          <w:b/>
          <w:bCs/>
          <w:sz w:val="28"/>
          <w:szCs w:val="28"/>
        </w:rPr>
      </w:pPr>
      <w:r w:rsidRPr="003C580A">
        <w:rPr>
          <w:rFonts w:ascii="Times New Roman" w:hAnsi="Times New Roman"/>
          <w:sz w:val="18"/>
          <w:szCs w:val="18"/>
        </w:rPr>
        <w:t>Moti Nagar, New Delhi - 110015</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Dear Sir(s),</w:t>
      </w:r>
    </w:p>
    <w:p w:rsidR="005A734D" w:rsidRPr="003C580A" w:rsidRDefault="005A734D"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I/We hereby apply for the allotment of a Residential Plot / House / Villa / Independent Floor /</w:t>
      </w:r>
      <w:r w:rsidR="00220F10" w:rsidRPr="003C580A">
        <w:rPr>
          <w:rFonts w:ascii="Times New Roman" w:hAnsi="Times New Roman" w:cs="Times New Roman"/>
          <w:sz w:val="18"/>
          <w:szCs w:val="18"/>
        </w:rPr>
        <w:t xml:space="preserve">Plot for </w:t>
      </w:r>
      <w:r w:rsidR="00504B6D" w:rsidRPr="003C580A">
        <w:rPr>
          <w:rFonts w:ascii="Times New Roman" w:hAnsi="Times New Roman" w:cs="Times New Roman"/>
          <w:sz w:val="18"/>
          <w:szCs w:val="18"/>
        </w:rPr>
        <w:t>Nursing Home/</w:t>
      </w:r>
      <w:r w:rsidRPr="003C580A">
        <w:rPr>
          <w:rFonts w:ascii="Times New Roman" w:hAnsi="Times New Roman" w:cs="Times New Roman"/>
          <w:sz w:val="18"/>
          <w:szCs w:val="18"/>
        </w:rPr>
        <w:t xml:space="preserve"> Duplex / Shop / Office space (hereinafter referred to as “</w:t>
      </w:r>
      <w:r w:rsidRPr="003C580A">
        <w:rPr>
          <w:rFonts w:ascii="Times New Roman" w:hAnsi="Times New Roman" w:cs="Times New Roman"/>
          <w:b/>
          <w:bCs/>
          <w:sz w:val="18"/>
          <w:szCs w:val="18"/>
        </w:rPr>
        <w:t>said Unit”</w:t>
      </w:r>
      <w:r w:rsidRPr="003C580A">
        <w:rPr>
          <w:rFonts w:ascii="Times New Roman" w:hAnsi="Times New Roman" w:cs="Times New Roman"/>
          <w:sz w:val="18"/>
          <w:szCs w:val="18"/>
        </w:rPr>
        <w:t xml:space="preserve">) in the Township, known as </w:t>
      </w:r>
      <w:r w:rsidRPr="003C580A">
        <w:rPr>
          <w:rFonts w:ascii="Times New Roman" w:hAnsi="Times New Roman" w:cs="Times New Roman"/>
          <w:b/>
          <w:bCs/>
          <w:sz w:val="18"/>
          <w:szCs w:val="18"/>
        </w:rPr>
        <w:t>“</w:t>
      </w:r>
      <w:r w:rsidR="00504B6D" w:rsidRPr="003C580A">
        <w:rPr>
          <w:rFonts w:ascii="Times New Roman" w:hAnsi="Times New Roman" w:cs="Times New Roman"/>
          <w:b/>
          <w:bCs/>
          <w:sz w:val="18"/>
          <w:szCs w:val="18"/>
        </w:rPr>
        <w:t>Jindal Global City</w:t>
      </w:r>
      <w:r w:rsidR="00AD03E8" w:rsidRPr="003C580A">
        <w:rPr>
          <w:rFonts w:ascii="Times New Roman" w:hAnsi="Times New Roman" w:cs="Times New Roman"/>
          <w:b/>
          <w:bCs/>
          <w:sz w:val="18"/>
          <w:szCs w:val="18"/>
        </w:rPr>
        <w:t>, Phase</w:t>
      </w:r>
      <w:r w:rsidR="00220F10" w:rsidRPr="003C580A">
        <w:rPr>
          <w:rFonts w:ascii="Times New Roman" w:hAnsi="Times New Roman" w:cs="Times New Roman"/>
          <w:b/>
          <w:bCs/>
          <w:sz w:val="18"/>
          <w:szCs w:val="18"/>
        </w:rPr>
        <w:t>-</w:t>
      </w:r>
      <w:r w:rsidR="00F2447C">
        <w:rPr>
          <w:rFonts w:ascii="Times New Roman" w:hAnsi="Times New Roman" w:cs="Times New Roman"/>
          <w:b/>
          <w:bCs/>
          <w:sz w:val="18"/>
          <w:szCs w:val="18"/>
        </w:rPr>
        <w:t>……..</w:t>
      </w:r>
      <w:r w:rsidRPr="003C580A">
        <w:rPr>
          <w:rFonts w:ascii="Times New Roman" w:hAnsi="Times New Roman" w:cs="Times New Roman"/>
          <w:b/>
          <w:bCs/>
          <w:sz w:val="18"/>
          <w:szCs w:val="18"/>
        </w:rPr>
        <w:t xml:space="preserve">” </w:t>
      </w:r>
      <w:r w:rsidRPr="003C580A">
        <w:rPr>
          <w:rFonts w:ascii="Times New Roman" w:hAnsi="Times New Roman" w:cs="Times New Roman"/>
          <w:sz w:val="18"/>
          <w:szCs w:val="18"/>
        </w:rPr>
        <w:t>located at Sector - 33, 34 &amp; 35, Sonepat, Haryana, India.</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jc w:val="both"/>
        <w:rPr>
          <w:rFonts w:ascii="Times New Roman" w:hAnsi="Times New Roman" w:cs="Times New Roman"/>
          <w:sz w:val="18"/>
          <w:szCs w:val="18"/>
        </w:rPr>
      </w:pPr>
      <w:r w:rsidRPr="003C580A">
        <w:rPr>
          <w:rFonts w:ascii="Times New Roman" w:hAnsi="Times New Roman" w:cs="Times New Roman"/>
          <w:sz w:val="18"/>
          <w:szCs w:val="18"/>
        </w:rPr>
        <w:t xml:space="preserve">Upon acceptance of my/our application I/We agree to sign and execute, as and when desired by the company, the </w:t>
      </w:r>
      <w:r w:rsidRPr="003C580A">
        <w:rPr>
          <w:rFonts w:ascii="Times New Roman" w:hAnsi="Times New Roman" w:cs="Times New Roman"/>
          <w:b/>
          <w:bCs/>
          <w:sz w:val="18"/>
          <w:szCs w:val="18"/>
        </w:rPr>
        <w:t>Buyer Agreement</w:t>
      </w:r>
      <w:r w:rsidRPr="003C580A">
        <w:rPr>
          <w:rFonts w:ascii="Times New Roman" w:hAnsi="Times New Roman" w:cs="Times New Roman"/>
          <w:sz w:val="18"/>
          <w:szCs w:val="18"/>
        </w:rPr>
        <w:t>, containing detailed terms and conditions of allotment and/or such other corresponding documents as prescribed on Company’s standard formats. A copy of the draft Buyer Agreement has been provided to me/us and after perusing the same and accepting the terms and conditions mentioned therein, I/we am/are submitting the present application.</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I/We also agree to abide by the General Terms &amp; Conditions of booking as enclosed hereto.</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A14BA8"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 xml:space="preserve">I/We remit herewith a sum of </w:t>
      </w:r>
      <w:r w:rsidR="00474DF2" w:rsidRPr="003C580A">
        <w:rPr>
          <w:rFonts w:ascii="Times New Roman" w:hAnsi="Times New Roman" w:cs="Times New Roman"/>
          <w:sz w:val="18"/>
          <w:szCs w:val="18"/>
        </w:rPr>
        <w:t>Rs………………………</w:t>
      </w:r>
      <w:r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Rupees……………………</w:t>
      </w:r>
      <w:proofErr w:type="gramStart"/>
      <w:r w:rsidR="00474DF2" w:rsidRPr="003C580A">
        <w:rPr>
          <w:rFonts w:ascii="Times New Roman" w:hAnsi="Times New Roman" w:cs="Times New Roman"/>
          <w:sz w:val="18"/>
          <w:szCs w:val="18"/>
        </w:rPr>
        <w:t>.......................................</w:t>
      </w:r>
      <w:r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Only) by Bank Draft/</w:t>
      </w:r>
      <w:proofErr w:type="spellStart"/>
      <w:r w:rsidR="00474DF2" w:rsidRPr="003C580A">
        <w:rPr>
          <w:rFonts w:ascii="Times New Roman" w:hAnsi="Times New Roman" w:cs="Times New Roman"/>
          <w:sz w:val="18"/>
          <w:szCs w:val="18"/>
        </w:rPr>
        <w:t>Cheque</w:t>
      </w:r>
      <w:proofErr w:type="spellEnd"/>
      <w:r w:rsidR="00474DF2" w:rsidRPr="003C580A">
        <w:rPr>
          <w:rFonts w:ascii="Times New Roman" w:hAnsi="Times New Roman" w:cs="Times New Roman"/>
          <w:sz w:val="18"/>
          <w:szCs w:val="18"/>
        </w:rPr>
        <w:t xml:space="preserve"> No…………………..………</w:t>
      </w:r>
      <w:r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dated………………….… drawn on</w:t>
      </w:r>
      <w:r w:rsidRPr="003C580A">
        <w:rPr>
          <w:rFonts w:ascii="Times New Roman" w:hAnsi="Times New Roman" w:cs="Times New Roman"/>
          <w:sz w:val="18"/>
          <w:szCs w:val="18"/>
        </w:rPr>
        <w:t>…………..</w:t>
      </w:r>
      <w:r w:rsidR="00474DF2" w:rsidRPr="003C580A">
        <w:rPr>
          <w:rFonts w:ascii="Times New Roman" w:hAnsi="Times New Roman" w:cs="Times New Roman"/>
          <w:sz w:val="18"/>
          <w:szCs w:val="18"/>
        </w:rPr>
        <w:t xml:space="preserve">  ………………</w:t>
      </w:r>
      <w:proofErr w:type="gramStart"/>
      <w:r w:rsidR="00474DF2" w:rsidRPr="003C580A">
        <w:rPr>
          <w:rFonts w:ascii="Times New Roman" w:hAnsi="Times New Roman" w:cs="Times New Roman"/>
          <w:sz w:val="18"/>
          <w:szCs w:val="18"/>
        </w:rPr>
        <w:t>…</w:t>
      </w:r>
      <w:r w:rsidR="002E1D9C"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towards</w:t>
      </w:r>
      <w:proofErr w:type="gramEnd"/>
      <w:r w:rsidR="00474DF2" w:rsidRPr="003C580A">
        <w:rPr>
          <w:rFonts w:ascii="Times New Roman" w:hAnsi="Times New Roman" w:cs="Times New Roman"/>
          <w:sz w:val="18"/>
          <w:szCs w:val="18"/>
        </w:rPr>
        <w:t xml:space="preserve"> the booking amount of the said Unit.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I/We have perused the “Price List-cum-Payment Plan” and agree to pay as per the Payment Plan annexed hereto.</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5606F" w:rsidRPr="003C580A" w:rsidRDefault="0045606F"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SOLE/FIRST APPLICANT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(Compulsory to fill all the details along with a passport size photograph)</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M/s / Mr. / </w:t>
      </w:r>
      <w:proofErr w:type="spellStart"/>
      <w:r w:rsidRPr="003C580A">
        <w:rPr>
          <w:rFonts w:ascii="Times New Roman" w:hAnsi="Times New Roman" w:cs="Times New Roman"/>
          <w:sz w:val="18"/>
          <w:szCs w:val="18"/>
        </w:rPr>
        <w:t>Ms</w:t>
      </w:r>
      <w:proofErr w:type="spellEnd"/>
      <w:r w:rsidRPr="003C580A">
        <w:rPr>
          <w:rFonts w:ascii="Times New Roman" w:hAnsi="Times New Roman" w:cs="Times New Roman"/>
          <w:sz w:val="18"/>
          <w:szCs w:val="18"/>
        </w:rPr>
        <w:t>……………………………………………………………S/W/D of ………………………………Guardian’s Name (if minor)…………………………………………..…</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 xml:space="preserve"> Date of Birth………………. Nationality………………...…… PAN………………………Ward/Circle/Range (Where assessed)………..………</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Occupation: </w:t>
      </w:r>
      <w:r w:rsidRPr="003C580A">
        <w:rPr>
          <w:rFonts w:ascii="Times New Roman" w:hAnsi="Times New Roman" w:cs="Times New Roman"/>
          <w:sz w:val="18"/>
          <w:szCs w:val="18"/>
        </w:rPr>
        <w:tab/>
        <w:t xml:space="preserve">Service (   ) </w:t>
      </w:r>
      <w:r w:rsidRPr="003C580A">
        <w:rPr>
          <w:rFonts w:ascii="Times New Roman" w:hAnsi="Times New Roman" w:cs="Times New Roman"/>
          <w:sz w:val="18"/>
          <w:szCs w:val="18"/>
        </w:rPr>
        <w:tab/>
        <w:t xml:space="preserve">Professional (   ) </w:t>
      </w:r>
      <w:r w:rsidRPr="003C580A">
        <w:rPr>
          <w:rFonts w:ascii="Times New Roman" w:hAnsi="Times New Roman" w:cs="Times New Roman"/>
          <w:sz w:val="18"/>
          <w:szCs w:val="18"/>
        </w:rPr>
        <w:tab/>
        <w:t>Business (   )</w:t>
      </w:r>
    </w:p>
    <w:p w:rsidR="00474DF2" w:rsidRPr="003C580A" w:rsidRDefault="00474DF2" w:rsidP="00474DF2">
      <w:pPr>
        <w:autoSpaceDE w:val="0"/>
        <w:autoSpaceDN w:val="0"/>
        <w:adjustRightInd w:val="0"/>
        <w:spacing w:after="0" w:line="360" w:lineRule="auto"/>
        <w:ind w:left="720" w:firstLine="720"/>
        <w:rPr>
          <w:rFonts w:ascii="Times New Roman" w:hAnsi="Times New Roman" w:cs="Times New Roman"/>
          <w:sz w:val="18"/>
          <w:szCs w:val="18"/>
        </w:rPr>
      </w:pPr>
      <w:r w:rsidRPr="003C580A">
        <w:rPr>
          <w:rFonts w:ascii="Times New Roman" w:hAnsi="Times New Roman" w:cs="Times New Roman"/>
          <w:sz w:val="18"/>
          <w:szCs w:val="18"/>
        </w:rPr>
        <w:t xml:space="preserve">Student (   ) </w:t>
      </w:r>
      <w:r w:rsidRPr="003C580A">
        <w:rPr>
          <w:rFonts w:ascii="Times New Roman" w:hAnsi="Times New Roman" w:cs="Times New Roman"/>
          <w:sz w:val="18"/>
          <w:szCs w:val="18"/>
        </w:rPr>
        <w:tab/>
        <w:t xml:space="preserve">Housewife (   ) </w:t>
      </w:r>
      <w:r w:rsidRPr="003C580A">
        <w:rPr>
          <w:rFonts w:ascii="Times New Roman" w:hAnsi="Times New Roman" w:cs="Times New Roman"/>
          <w:sz w:val="18"/>
          <w:szCs w:val="18"/>
        </w:rPr>
        <w:tab/>
        <w:t>Any Other……………</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 (Please specify)</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Residential Status: Resident / Non-Resident / Foreign National of Indian Origin / Others (Please specify)…</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Correspondence Address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....Pin…………………..………</w:t>
      </w:r>
    </w:p>
    <w:p w:rsidR="00474DF2" w:rsidRPr="003C580A" w:rsidDel="00CE714D"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Permanent Address…………………………………………………………………………………………………………………..……</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…Pin……</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Office Address……………………………………………………..………………………………………..Pin…</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Contact No. Office…………………….…………..Residence………………………………….Mobile…….……</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Fax……………………..…………………………E-mail……………………</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5606F" w:rsidRPr="003C580A" w:rsidRDefault="0045606F"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SECOND APPLICANT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(Compulsory to fill all the details, if applicable, along with passport size photograph)</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M/s / Mr. / </w:t>
      </w:r>
      <w:proofErr w:type="spellStart"/>
      <w:r w:rsidRPr="003C580A">
        <w:rPr>
          <w:rFonts w:ascii="Times New Roman" w:hAnsi="Times New Roman" w:cs="Times New Roman"/>
          <w:sz w:val="18"/>
          <w:szCs w:val="18"/>
        </w:rPr>
        <w:t>Ms</w:t>
      </w:r>
      <w:proofErr w:type="spellEnd"/>
      <w:r w:rsidRPr="003C580A">
        <w:rPr>
          <w:rFonts w:ascii="Times New Roman" w:hAnsi="Times New Roman" w:cs="Times New Roman"/>
          <w:sz w:val="18"/>
          <w:szCs w:val="18"/>
        </w:rPr>
        <w:t>………………………………………S/W/D of………………………………………………....  ………… Guardian’s Name (if minor)…………………………………………..………………. Date of Birth………….…………</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 xml:space="preserve"> Nationality…………….…………PAN………………………Ward/Circle/Range (Where assessed)……</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Occupation: </w:t>
      </w:r>
      <w:r w:rsidRPr="003C580A">
        <w:rPr>
          <w:rFonts w:ascii="Times New Roman" w:hAnsi="Times New Roman" w:cs="Times New Roman"/>
          <w:sz w:val="18"/>
          <w:szCs w:val="18"/>
        </w:rPr>
        <w:tab/>
        <w:t xml:space="preserve">Service (   ) </w:t>
      </w:r>
      <w:r w:rsidRPr="003C580A">
        <w:rPr>
          <w:rFonts w:ascii="Times New Roman" w:hAnsi="Times New Roman" w:cs="Times New Roman"/>
          <w:sz w:val="18"/>
          <w:szCs w:val="18"/>
        </w:rPr>
        <w:tab/>
        <w:t xml:space="preserve">Professional (   ) </w:t>
      </w:r>
      <w:r w:rsidRPr="003C580A">
        <w:rPr>
          <w:rFonts w:ascii="Times New Roman" w:hAnsi="Times New Roman" w:cs="Times New Roman"/>
          <w:sz w:val="18"/>
          <w:szCs w:val="18"/>
        </w:rPr>
        <w:tab/>
        <w:t>Business (   )</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Student (   ) </w:t>
      </w:r>
      <w:r w:rsidRPr="003C580A">
        <w:rPr>
          <w:rFonts w:ascii="Times New Roman" w:hAnsi="Times New Roman" w:cs="Times New Roman"/>
          <w:sz w:val="18"/>
          <w:szCs w:val="18"/>
        </w:rPr>
        <w:tab/>
        <w:t xml:space="preserve">Housewife (   ) </w:t>
      </w:r>
      <w:r w:rsidRPr="003C580A">
        <w:rPr>
          <w:rFonts w:ascii="Times New Roman" w:hAnsi="Times New Roman" w:cs="Times New Roman"/>
          <w:sz w:val="18"/>
          <w:szCs w:val="18"/>
        </w:rPr>
        <w:tab/>
        <w:t>Any Other…………………….. (Please specify)</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Residential </w:t>
      </w:r>
      <w:proofErr w:type="gramStart"/>
      <w:r w:rsidRPr="003C580A">
        <w:rPr>
          <w:rFonts w:ascii="Times New Roman" w:hAnsi="Times New Roman" w:cs="Times New Roman"/>
          <w:sz w:val="18"/>
          <w:szCs w:val="18"/>
        </w:rPr>
        <w:t>Status :</w:t>
      </w:r>
      <w:proofErr w:type="gramEnd"/>
      <w:r w:rsidRPr="003C580A">
        <w:rPr>
          <w:rFonts w:ascii="Times New Roman" w:hAnsi="Times New Roman" w:cs="Times New Roman"/>
          <w:sz w:val="18"/>
          <w:szCs w:val="18"/>
        </w:rPr>
        <w:t xml:space="preserve"> Resident /Non-Resident / Foreign National of Indian Origin / Others (Please specify)…………</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lastRenderedPageBreak/>
        <w:t>Correspondence Address …………………………...…………………………………….……………………………………</w:t>
      </w:r>
      <w:r w:rsidR="00A14BA8" w:rsidRPr="003C580A">
        <w:rPr>
          <w:rFonts w:ascii="Times New Roman" w:hAnsi="Times New Roman" w:cs="Times New Roman"/>
          <w:sz w:val="18"/>
          <w:szCs w:val="18"/>
        </w:rPr>
        <w:t>…</w:t>
      </w:r>
      <w:r w:rsidR="00B75F8E" w:rsidRPr="003C580A">
        <w:rPr>
          <w:rFonts w:ascii="Times New Roman" w:hAnsi="Times New Roman" w:cs="Times New Roman"/>
          <w:sz w:val="18"/>
          <w:szCs w:val="18"/>
        </w:rPr>
        <w:t>…</w:t>
      </w:r>
      <w:r w:rsidR="00A14BA8"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 …………………………………...................................................................................</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Pin………</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Permanent Address……………………………………………………………………………………………</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A14BA8"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00A14BA8" w:rsidRPr="003C580A">
        <w:rPr>
          <w:rFonts w:ascii="Times New Roman" w:hAnsi="Times New Roman" w:cs="Times New Roman"/>
          <w:sz w:val="18"/>
          <w:szCs w:val="18"/>
        </w:rPr>
        <w:t xml:space="preserve">… </w:t>
      </w:r>
      <w:r w:rsidRPr="003C580A">
        <w:rPr>
          <w:rFonts w:ascii="Times New Roman" w:hAnsi="Times New Roman" w:cs="Times New Roman"/>
          <w:sz w:val="18"/>
          <w:szCs w:val="18"/>
        </w:rPr>
        <w:t>…………………………………………………………</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……Pin………………………</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Office Address……………………</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Pin</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Contact No. Office…………………….………….…….Residence………………………………………Mobile…</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Fax…………………………………...……E-mail…………………………............................................</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PROPERTY APPLIED FOR:</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b/>
          <w:bCs/>
          <w:sz w:val="18"/>
          <w:szCs w:val="18"/>
        </w:rPr>
        <w:t>(</w:t>
      </w:r>
      <w:proofErr w:type="spellStart"/>
      <w:r w:rsidRPr="003C580A">
        <w:rPr>
          <w:rFonts w:ascii="Times New Roman" w:hAnsi="Times New Roman" w:cs="Times New Roman"/>
          <w:b/>
          <w:bCs/>
          <w:sz w:val="18"/>
          <w:szCs w:val="18"/>
        </w:rPr>
        <w:t>i</w:t>
      </w:r>
      <w:proofErr w:type="spellEnd"/>
      <w:r w:rsidRPr="003C580A">
        <w:rPr>
          <w:rFonts w:ascii="Times New Roman" w:hAnsi="Times New Roman" w:cs="Times New Roman"/>
          <w:b/>
          <w:bCs/>
          <w:sz w:val="18"/>
          <w:szCs w:val="18"/>
        </w:rPr>
        <w:t xml:space="preserve">) </w:t>
      </w:r>
      <w:r w:rsidRPr="003C580A">
        <w:rPr>
          <w:rFonts w:ascii="Times New Roman" w:hAnsi="Times New Roman" w:cs="Times New Roman"/>
          <w:sz w:val="18"/>
          <w:szCs w:val="18"/>
        </w:rPr>
        <w:t xml:space="preserve">Residential Plot </w:t>
      </w:r>
      <w:r w:rsidRPr="003C580A">
        <w:rPr>
          <w:rFonts w:ascii="Times New Roman" w:hAnsi="Times New Roman" w:cs="Times New Roman"/>
          <w:sz w:val="18"/>
          <w:szCs w:val="18"/>
        </w:rPr>
        <w:tab/>
        <w:t xml:space="preserve">     [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(ii) </w:t>
      </w:r>
      <w:r w:rsidRPr="003C580A">
        <w:rPr>
          <w:rFonts w:ascii="Times New Roman" w:hAnsi="Times New Roman" w:cs="Times New Roman"/>
          <w:sz w:val="18"/>
          <w:szCs w:val="18"/>
        </w:rPr>
        <w:t xml:space="preserve">House </w:t>
      </w:r>
      <w:r w:rsidRPr="003C580A">
        <w:rPr>
          <w:rFonts w:ascii="Times New Roman" w:hAnsi="Times New Roman" w:cs="Times New Roman"/>
          <w:sz w:val="18"/>
          <w:szCs w:val="18"/>
        </w:rPr>
        <w:tab/>
        <w:t>[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(iii) </w:t>
      </w:r>
      <w:r w:rsidRPr="003C580A">
        <w:rPr>
          <w:rFonts w:ascii="Times New Roman" w:hAnsi="Times New Roman" w:cs="Times New Roman"/>
          <w:sz w:val="18"/>
          <w:szCs w:val="18"/>
        </w:rPr>
        <w:t xml:space="preserve">Villa </w:t>
      </w:r>
      <w:r w:rsidRPr="003C580A">
        <w:rPr>
          <w:rFonts w:ascii="Times New Roman" w:hAnsi="Times New Roman" w:cs="Times New Roman"/>
          <w:sz w:val="18"/>
          <w:szCs w:val="18"/>
        </w:rPr>
        <w:tab/>
      </w:r>
      <w:r w:rsidRPr="003C580A">
        <w:rPr>
          <w:rFonts w:ascii="Times New Roman" w:hAnsi="Times New Roman" w:cs="Times New Roman"/>
          <w:sz w:val="18"/>
          <w:szCs w:val="18"/>
        </w:rPr>
        <w:tab/>
        <w:t>[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(iv) </w:t>
      </w:r>
      <w:r w:rsidRPr="003C580A">
        <w:rPr>
          <w:rFonts w:ascii="Times New Roman" w:hAnsi="Times New Roman" w:cs="Times New Roman"/>
          <w:sz w:val="18"/>
          <w:szCs w:val="18"/>
        </w:rPr>
        <w:t>Independent Floor     [  ]</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b/>
          <w:bCs/>
          <w:sz w:val="18"/>
          <w:szCs w:val="18"/>
        </w:rPr>
        <w:t xml:space="preserve">(v) </w:t>
      </w:r>
      <w:r w:rsidR="003C580A" w:rsidRPr="003C580A">
        <w:rPr>
          <w:rFonts w:ascii="Times New Roman" w:hAnsi="Times New Roman" w:cs="Times New Roman"/>
          <w:sz w:val="18"/>
          <w:szCs w:val="18"/>
        </w:rPr>
        <w:t>Plot for Nursing Home</w:t>
      </w:r>
      <w:r w:rsidRPr="003C580A">
        <w:rPr>
          <w:rFonts w:ascii="Times New Roman" w:hAnsi="Times New Roman" w:cs="Times New Roman"/>
          <w:sz w:val="18"/>
          <w:szCs w:val="18"/>
        </w:rPr>
        <w:tab/>
        <w:t xml:space="preserve">     [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(vi) </w:t>
      </w:r>
      <w:r w:rsidRPr="003C580A">
        <w:rPr>
          <w:rFonts w:ascii="Times New Roman" w:hAnsi="Times New Roman" w:cs="Times New Roman"/>
          <w:sz w:val="18"/>
          <w:szCs w:val="18"/>
        </w:rPr>
        <w:t xml:space="preserve">Shop / Office </w:t>
      </w:r>
      <w:proofErr w:type="gramStart"/>
      <w:r w:rsidRPr="003C580A">
        <w:rPr>
          <w:rFonts w:ascii="Times New Roman" w:hAnsi="Times New Roman" w:cs="Times New Roman"/>
          <w:sz w:val="18"/>
          <w:szCs w:val="18"/>
        </w:rPr>
        <w:t>space  [</w:t>
      </w:r>
      <w:proofErr w:type="gramEnd"/>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(iii) </w:t>
      </w:r>
      <w:r w:rsidRPr="003C580A">
        <w:rPr>
          <w:rFonts w:ascii="Times New Roman" w:hAnsi="Times New Roman" w:cs="Times New Roman"/>
          <w:sz w:val="18"/>
          <w:szCs w:val="18"/>
        </w:rPr>
        <w:t>Any Other, please specify     [  ]</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b/>
          <w:bCs/>
          <w:sz w:val="18"/>
          <w:szCs w:val="18"/>
        </w:rPr>
        <w:t xml:space="preserve">Reserved Parking: </w:t>
      </w:r>
      <w:r w:rsidRPr="003C580A">
        <w:rPr>
          <w:rFonts w:ascii="Times New Roman" w:hAnsi="Times New Roman" w:cs="Times New Roman"/>
          <w:b/>
          <w:bCs/>
          <w:sz w:val="18"/>
          <w:szCs w:val="18"/>
        </w:rPr>
        <w:tab/>
        <w:t>(</w:t>
      </w:r>
      <w:proofErr w:type="spellStart"/>
      <w:r w:rsidRPr="003C580A">
        <w:rPr>
          <w:rFonts w:ascii="Times New Roman" w:hAnsi="Times New Roman" w:cs="Times New Roman"/>
          <w:b/>
          <w:bCs/>
          <w:sz w:val="18"/>
          <w:szCs w:val="18"/>
        </w:rPr>
        <w:t>i</w:t>
      </w:r>
      <w:proofErr w:type="spellEnd"/>
      <w:r w:rsidRPr="003C580A">
        <w:rPr>
          <w:rFonts w:ascii="Times New Roman" w:hAnsi="Times New Roman" w:cs="Times New Roman"/>
          <w:b/>
          <w:bCs/>
          <w:sz w:val="18"/>
          <w:szCs w:val="18"/>
        </w:rPr>
        <w:t xml:space="preserve">) </w:t>
      </w:r>
      <w:r w:rsidRPr="003C580A">
        <w:rPr>
          <w:rFonts w:ascii="Times New Roman" w:hAnsi="Times New Roman" w:cs="Times New Roman"/>
          <w:sz w:val="18"/>
          <w:szCs w:val="18"/>
        </w:rPr>
        <w:t xml:space="preserve">Covered (    )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(ii) </w:t>
      </w:r>
      <w:r w:rsidRPr="003C580A">
        <w:rPr>
          <w:rFonts w:ascii="Times New Roman" w:hAnsi="Times New Roman" w:cs="Times New Roman"/>
          <w:sz w:val="18"/>
          <w:szCs w:val="18"/>
        </w:rPr>
        <w:t xml:space="preserve">Open (    ) </w:t>
      </w:r>
      <w:r w:rsidRPr="003C580A">
        <w:rPr>
          <w:rFonts w:ascii="Times New Roman" w:hAnsi="Times New Roman" w:cs="Times New Roman"/>
          <w:sz w:val="18"/>
          <w:szCs w:val="18"/>
        </w:rPr>
        <w:tab/>
      </w:r>
      <w:r w:rsidRPr="003C580A">
        <w:rPr>
          <w:rFonts w:ascii="Times New Roman" w:hAnsi="Times New Roman" w:cs="Times New Roman"/>
          <w:b/>
          <w:bCs/>
          <w:sz w:val="18"/>
          <w:szCs w:val="18"/>
        </w:rPr>
        <w:t xml:space="preserve">(iii) </w:t>
      </w:r>
      <w:r w:rsidRPr="003C580A">
        <w:rPr>
          <w:rFonts w:ascii="Times New Roman" w:hAnsi="Times New Roman" w:cs="Times New Roman"/>
          <w:sz w:val="18"/>
          <w:szCs w:val="18"/>
        </w:rPr>
        <w:t>Not Applicable (    )</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ind w:right="-270"/>
        <w:rPr>
          <w:rFonts w:ascii="Times New Roman" w:hAnsi="Times New Roman" w:cs="Times New Roman"/>
          <w:b/>
          <w:bCs/>
          <w:sz w:val="18"/>
          <w:szCs w:val="18"/>
        </w:rPr>
      </w:pPr>
      <w:r w:rsidRPr="003C580A">
        <w:rPr>
          <w:rFonts w:ascii="Times New Roman" w:hAnsi="Times New Roman" w:cs="Times New Roman"/>
          <w:b/>
          <w:bCs/>
          <w:sz w:val="18"/>
          <w:szCs w:val="18"/>
        </w:rPr>
        <w:t xml:space="preserve">Payment Plan: </w:t>
      </w:r>
      <w:r w:rsidRPr="003C580A">
        <w:rPr>
          <w:rFonts w:ascii="Times New Roman" w:hAnsi="Times New Roman" w:cs="Times New Roman"/>
          <w:b/>
          <w:bCs/>
          <w:sz w:val="18"/>
          <w:szCs w:val="18"/>
        </w:rPr>
        <w:tab/>
        <w:t xml:space="preserve">[  ]   Down Payment Plan </w:t>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t xml:space="preserve">[  ]   Installment Plan </w:t>
      </w:r>
      <w:r w:rsidRPr="003C580A">
        <w:rPr>
          <w:rFonts w:ascii="Times New Roman" w:hAnsi="Times New Roman" w:cs="Times New Roman"/>
          <w:b/>
          <w:bCs/>
          <w:sz w:val="18"/>
          <w:szCs w:val="18"/>
        </w:rPr>
        <w:tab/>
        <w:t xml:space="preserve">    [  </w:t>
      </w:r>
      <w:proofErr w:type="gramStart"/>
      <w:r w:rsidRPr="003C580A">
        <w:rPr>
          <w:rFonts w:ascii="Times New Roman" w:hAnsi="Times New Roman" w:cs="Times New Roman"/>
          <w:b/>
          <w:bCs/>
          <w:sz w:val="18"/>
          <w:szCs w:val="18"/>
        </w:rPr>
        <w:t>]  Construction</w:t>
      </w:r>
      <w:proofErr w:type="gramEnd"/>
      <w:r w:rsidRPr="003C580A">
        <w:rPr>
          <w:rFonts w:ascii="Times New Roman" w:hAnsi="Times New Roman" w:cs="Times New Roman"/>
          <w:b/>
          <w:bCs/>
          <w:sz w:val="18"/>
          <w:szCs w:val="18"/>
        </w:rPr>
        <w:t>/Development Linked Plan</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360" w:lineRule="auto"/>
        <w:rPr>
          <w:rFonts w:ascii="Times New Roman" w:hAnsi="Times New Roman" w:cs="Times New Roman"/>
          <w:b/>
          <w:bCs/>
          <w:sz w:val="18"/>
          <w:szCs w:val="18"/>
        </w:rPr>
      </w:pPr>
      <w:r w:rsidRPr="003C580A">
        <w:rPr>
          <w:rFonts w:ascii="Times New Roman" w:hAnsi="Times New Roman" w:cs="Times New Roman"/>
          <w:b/>
          <w:bCs/>
          <w:sz w:val="18"/>
          <w:szCs w:val="18"/>
        </w:rPr>
        <w:t>UNIT DETAILS:</w:t>
      </w:r>
    </w:p>
    <w:p w:rsidR="00474DF2" w:rsidRPr="003C580A" w:rsidRDefault="00474DF2" w:rsidP="0045606F">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Unit No……………… Block No….</w:t>
      </w:r>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Type ……………….…… Floor………………….…….</w:t>
      </w:r>
      <w:r w:rsidR="00CB1612" w:rsidRPr="003C580A">
        <w:rPr>
          <w:rFonts w:ascii="Times New Roman" w:hAnsi="Times New Roman" w:cs="Times New Roman"/>
          <w:sz w:val="18"/>
          <w:szCs w:val="18"/>
        </w:rPr>
        <w:t xml:space="preserve"> Carpet Area……… Sq. m. </w:t>
      </w:r>
      <w:proofErr w:type="gramStart"/>
      <w:r w:rsidR="00AD03E8" w:rsidRPr="003C580A">
        <w:rPr>
          <w:rFonts w:ascii="Times New Roman" w:hAnsi="Times New Roman" w:cs="Times New Roman"/>
          <w:sz w:val="18"/>
          <w:szCs w:val="18"/>
        </w:rPr>
        <w:t>/</w:t>
      </w:r>
      <w:r w:rsidR="00CB1612" w:rsidRPr="003C580A">
        <w:rPr>
          <w:rFonts w:ascii="Times New Roman" w:hAnsi="Times New Roman" w:cs="Times New Roman"/>
          <w:sz w:val="18"/>
          <w:szCs w:val="18"/>
        </w:rPr>
        <w:t xml:space="preserve"> </w:t>
      </w:r>
      <w:r w:rsidRPr="003C580A">
        <w:rPr>
          <w:rFonts w:ascii="Times New Roman" w:hAnsi="Times New Roman" w:cs="Times New Roman"/>
          <w:sz w:val="18"/>
          <w:szCs w:val="18"/>
        </w:rPr>
        <w:t xml:space="preserve"> Area</w:t>
      </w:r>
      <w:proofErr w:type="gramEnd"/>
      <w:r w:rsidRPr="003C580A">
        <w:rPr>
          <w:rFonts w:ascii="Times New Roman" w:hAnsi="Times New Roman" w:cs="Times New Roman"/>
          <w:sz w:val="18"/>
          <w:szCs w:val="18"/>
        </w:rPr>
        <w:t xml:space="preserve"> ……………… </w:t>
      </w:r>
      <w:proofErr w:type="spellStart"/>
      <w:r w:rsidRPr="003C580A">
        <w:rPr>
          <w:rFonts w:ascii="Times New Roman" w:hAnsi="Times New Roman" w:cs="Times New Roman"/>
          <w:sz w:val="18"/>
          <w:szCs w:val="18"/>
        </w:rPr>
        <w:t>Sq.m</w:t>
      </w:r>
      <w:proofErr w:type="spellEnd"/>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 xml:space="preserve"> </w:t>
      </w:r>
      <w:r w:rsidR="0045606F" w:rsidRPr="003C580A">
        <w:rPr>
          <w:rFonts w:ascii="Times New Roman" w:hAnsi="Times New Roman" w:cs="Times New Roman"/>
          <w:sz w:val="18"/>
          <w:szCs w:val="18"/>
        </w:rPr>
        <w:t>……………..</w:t>
      </w:r>
      <w:r w:rsidR="00AD03E8" w:rsidRPr="003C580A">
        <w:rPr>
          <w:rFonts w:ascii="Times New Roman" w:hAnsi="Times New Roman" w:cs="Times New Roman"/>
          <w:sz w:val="18"/>
          <w:szCs w:val="18"/>
        </w:rPr>
        <w:t xml:space="preserve">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………….Sq.</w:t>
      </w:r>
      <w:r w:rsidR="0045606F" w:rsidRPr="003C580A">
        <w:rPr>
          <w:rFonts w:ascii="Times New Roman" w:hAnsi="Times New Roman" w:cs="Times New Roman"/>
          <w:sz w:val="18"/>
          <w:szCs w:val="18"/>
        </w:rPr>
        <w:t xml:space="preserve"> </w:t>
      </w:r>
      <w:r w:rsidRPr="003C580A">
        <w:rPr>
          <w:rFonts w:ascii="Times New Roman" w:hAnsi="Times New Roman" w:cs="Times New Roman"/>
          <w:sz w:val="18"/>
          <w:szCs w:val="18"/>
        </w:rPr>
        <w:t>Ft</w:t>
      </w:r>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 xml:space="preserve">approx.) </w:t>
      </w:r>
      <w:r w:rsidR="00AD03E8" w:rsidRPr="003C580A">
        <w:rPr>
          <w:rFonts w:ascii="Times New Roman" w:hAnsi="Times New Roman" w:cs="Times New Roman"/>
          <w:sz w:val="18"/>
          <w:szCs w:val="18"/>
        </w:rPr>
        <w:t xml:space="preserve">Carpet Area of </w:t>
      </w:r>
      <w:r w:rsidRPr="003C580A">
        <w:rPr>
          <w:rFonts w:ascii="Times New Roman" w:hAnsi="Times New Roman" w:cs="Times New Roman"/>
          <w:sz w:val="18"/>
          <w:szCs w:val="18"/>
        </w:rPr>
        <w:t>Terrace Area (if applicable)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roofErr w:type="spellStart"/>
      <w:r w:rsidRPr="003C580A">
        <w:rPr>
          <w:rFonts w:ascii="Times New Roman" w:hAnsi="Times New Roman" w:cs="Times New Roman"/>
          <w:sz w:val="18"/>
          <w:szCs w:val="18"/>
        </w:rPr>
        <w:t>Sq.m</w:t>
      </w:r>
      <w:proofErr w:type="spellEnd"/>
      <w:r w:rsidRPr="003C580A">
        <w:rPr>
          <w:rFonts w:ascii="Times New Roman" w:hAnsi="Times New Roman" w:cs="Times New Roman"/>
          <w:sz w:val="18"/>
          <w:szCs w:val="18"/>
        </w:rPr>
        <w:t xml:space="preserve"> /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….Sq.Ft. (approx.)</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AMOUNT PAYABLE (STRIKE OFF WHICHEVER IS NOT APPLICABLE):</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w:t>
      </w:r>
      <w:proofErr w:type="spellStart"/>
      <w:r w:rsidRPr="003C580A">
        <w:rPr>
          <w:rFonts w:ascii="Times New Roman" w:hAnsi="Times New Roman" w:cs="Times New Roman"/>
          <w:sz w:val="18"/>
          <w:szCs w:val="18"/>
        </w:rPr>
        <w:t>i</w:t>
      </w:r>
      <w:proofErr w:type="spellEnd"/>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 xml:space="preserve">Basic Sale Price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(ii) </w:t>
      </w:r>
      <w:r w:rsidRPr="003C580A">
        <w:rPr>
          <w:rFonts w:ascii="Times New Roman" w:hAnsi="Times New Roman" w:cs="Times New Roman"/>
          <w:sz w:val="18"/>
          <w:szCs w:val="18"/>
        </w:rPr>
        <w:tab/>
        <w:t xml:space="preserve">EDC &amp; IDC*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r w:rsidR="00217A28">
        <w:rPr>
          <w:rFonts w:ascii="Times New Roman" w:hAnsi="Times New Roman" w:cs="Times New Roman"/>
          <w:sz w:val="18"/>
          <w:szCs w:val="18"/>
        </w:rPr>
        <w:t xml:space="preserve"> </w:t>
      </w:r>
      <w:r w:rsidR="00217A28"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(iii)</w:t>
      </w:r>
      <w:r w:rsidRPr="003C580A">
        <w:rPr>
          <w:rFonts w:ascii="Times New Roman" w:hAnsi="Times New Roman" w:cs="Times New Roman"/>
          <w:sz w:val="18"/>
          <w:szCs w:val="18"/>
        </w:rPr>
        <w:tab/>
        <w:t xml:space="preserve">EEC/FFC/Electrical &amp; Water Securities  </w:t>
      </w:r>
      <w:r w:rsidRPr="003C580A">
        <w:rPr>
          <w:rFonts w:ascii="Times New Roman" w:hAnsi="Times New Roman" w:cs="Times New Roman"/>
          <w:sz w:val="18"/>
          <w:szCs w:val="18"/>
        </w:rPr>
        <w:tab/>
      </w:r>
      <w:r w:rsidRPr="003C580A">
        <w:rPr>
          <w:rFonts w:ascii="Times New Roman" w:hAnsi="Times New Roman" w:cs="Times New Roman"/>
          <w:sz w:val="18"/>
          <w:szCs w:val="18"/>
        </w:rPr>
        <w:tab/>
      </w:r>
      <w:proofErr w:type="gramStart"/>
      <w:r w:rsidRPr="003C580A">
        <w:rPr>
          <w:rFonts w:ascii="Times New Roman" w:hAnsi="Times New Roman" w:cs="Times New Roman"/>
          <w:sz w:val="18"/>
          <w:szCs w:val="18"/>
        </w:rPr>
        <w:t>Rs.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ab/>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proofErr w:type="gramStart"/>
      <w:r w:rsidRPr="003C580A">
        <w:rPr>
          <w:rFonts w:ascii="Times New Roman" w:hAnsi="Times New Roman" w:cs="Times New Roman"/>
          <w:sz w:val="18"/>
          <w:szCs w:val="18"/>
        </w:rPr>
        <w:t xml:space="preserve">(iv) </w:t>
      </w:r>
      <w:r w:rsidRPr="003C580A">
        <w:rPr>
          <w:rFonts w:ascii="Times New Roman" w:hAnsi="Times New Roman" w:cs="Times New Roman"/>
          <w:sz w:val="18"/>
          <w:szCs w:val="18"/>
        </w:rPr>
        <w:tab/>
        <w:t>Preferential</w:t>
      </w:r>
      <w:proofErr w:type="gramEnd"/>
      <w:r w:rsidRPr="003C580A">
        <w:rPr>
          <w:rFonts w:ascii="Times New Roman" w:hAnsi="Times New Roman" w:cs="Times New Roman"/>
          <w:sz w:val="18"/>
          <w:szCs w:val="18"/>
        </w:rPr>
        <w:t xml:space="preserve"> Location Charges</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002E1D9C" w:rsidRPr="003C580A">
        <w:rPr>
          <w:rFonts w:ascii="Times New Roman" w:hAnsi="Times New Roman" w:cs="Times New Roman"/>
          <w:sz w:val="18"/>
          <w:szCs w:val="18"/>
        </w:rPr>
        <w:tab/>
      </w:r>
      <w:r w:rsidRPr="003C580A">
        <w:rPr>
          <w:rFonts w:ascii="Times New Roman" w:hAnsi="Times New Roman" w:cs="Times New Roman"/>
          <w:sz w:val="18"/>
          <w:szCs w:val="18"/>
        </w:rPr>
        <w:t>Rs……………………………………</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(v) </w:t>
      </w:r>
      <w:r w:rsidRPr="003C580A">
        <w:rPr>
          <w:rFonts w:ascii="Times New Roman" w:hAnsi="Times New Roman" w:cs="Times New Roman"/>
          <w:sz w:val="18"/>
          <w:szCs w:val="18"/>
        </w:rPr>
        <w:tab/>
        <w:t xml:space="preserve">Interest Free Maintenance Security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AD03E8" w:rsidRPr="003C580A" w:rsidRDefault="00AD03E8" w:rsidP="00474DF2">
      <w:pPr>
        <w:autoSpaceDE w:val="0"/>
        <w:autoSpaceDN w:val="0"/>
        <w:adjustRightInd w:val="0"/>
        <w:spacing w:after="0" w:line="360" w:lineRule="auto"/>
        <w:rPr>
          <w:rFonts w:ascii="Times New Roman" w:hAnsi="Times New Roman" w:cs="Times New Roman"/>
          <w:sz w:val="18"/>
          <w:szCs w:val="18"/>
          <w:lang w:val="en-IN"/>
        </w:rPr>
      </w:pPr>
      <w:r w:rsidRPr="003C580A">
        <w:rPr>
          <w:rFonts w:ascii="Times New Roman" w:hAnsi="Times New Roman" w:cs="Times New Roman"/>
          <w:sz w:val="18"/>
          <w:szCs w:val="18"/>
        </w:rPr>
        <w:t>(vi)</w:t>
      </w:r>
      <w:r w:rsidRPr="003C580A">
        <w:rPr>
          <w:rFonts w:ascii="Times New Roman" w:hAnsi="Times New Roman" w:cs="Times New Roman"/>
          <w:sz w:val="18"/>
          <w:szCs w:val="18"/>
        </w:rPr>
        <w:tab/>
      </w:r>
      <w:r w:rsidRPr="003C580A">
        <w:rPr>
          <w:rFonts w:ascii="Times New Roman" w:hAnsi="Times New Roman" w:cs="Times New Roman"/>
          <w:sz w:val="18"/>
          <w:szCs w:val="18"/>
          <w:lang w:val="en-IN"/>
        </w:rPr>
        <w:t>GST and other Taxes</w:t>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rPr>
        <w:t>Rs………………………………….………………………</w:t>
      </w:r>
      <w:r w:rsidRPr="003C580A">
        <w:rPr>
          <w:rFonts w:ascii="Times New Roman" w:hAnsi="Times New Roman" w:cs="Times New Roman"/>
          <w:sz w:val="18"/>
          <w:szCs w:val="18"/>
          <w:lang w:val="en-IN"/>
        </w:rPr>
        <w:tab/>
      </w:r>
    </w:p>
    <w:p w:rsidR="00AD03E8" w:rsidRPr="003C580A" w:rsidRDefault="00AD03E8" w:rsidP="00474DF2">
      <w:pPr>
        <w:autoSpaceDE w:val="0"/>
        <w:autoSpaceDN w:val="0"/>
        <w:adjustRightInd w:val="0"/>
        <w:spacing w:after="0" w:line="360" w:lineRule="auto"/>
        <w:rPr>
          <w:rFonts w:ascii="Times New Roman" w:hAnsi="Times New Roman" w:cs="Times New Roman"/>
          <w:sz w:val="18"/>
          <w:szCs w:val="18"/>
          <w:lang w:val="en-IN"/>
        </w:rPr>
      </w:pPr>
      <w:r w:rsidRPr="003C580A">
        <w:rPr>
          <w:rFonts w:ascii="Times New Roman" w:hAnsi="Times New Roman" w:cs="Times New Roman"/>
          <w:sz w:val="18"/>
          <w:szCs w:val="18"/>
        </w:rPr>
        <w:t>(vii)</w:t>
      </w:r>
      <w:r w:rsidRPr="003C580A">
        <w:rPr>
          <w:rFonts w:ascii="Times New Roman" w:hAnsi="Times New Roman" w:cs="Times New Roman"/>
          <w:sz w:val="18"/>
          <w:szCs w:val="18"/>
        </w:rPr>
        <w:tab/>
      </w:r>
      <w:r w:rsidRPr="003C580A">
        <w:rPr>
          <w:rFonts w:ascii="Times New Roman" w:hAnsi="Times New Roman" w:cs="Times New Roman"/>
          <w:sz w:val="18"/>
          <w:szCs w:val="18"/>
          <w:lang w:val="en-IN"/>
        </w:rPr>
        <w:t>Property Tax</w:t>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rPr>
        <w:t>Rs………………………………….………………………</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(viii) </w:t>
      </w:r>
      <w:r w:rsidRPr="003C580A">
        <w:rPr>
          <w:rFonts w:ascii="Times New Roman" w:hAnsi="Times New Roman" w:cs="Times New Roman"/>
          <w:sz w:val="18"/>
          <w:szCs w:val="18"/>
        </w:rPr>
        <w:tab/>
        <w:t xml:space="preserve">Stamp Duty &amp; Registration Charges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002E1D9C" w:rsidRPr="003C580A">
        <w:rPr>
          <w:rFonts w:ascii="Times New Roman" w:hAnsi="Times New Roman" w:cs="Times New Roman"/>
          <w:sz w:val="18"/>
          <w:szCs w:val="18"/>
        </w:rPr>
        <w:tab/>
      </w:r>
      <w:r w:rsidRPr="003C580A">
        <w:rPr>
          <w:rFonts w:ascii="Times New Roman" w:hAnsi="Times New Roman" w:cs="Times New Roman"/>
          <w:sz w:val="18"/>
          <w:szCs w:val="18"/>
        </w:rPr>
        <w:t xml:space="preserve">Rs. </w:t>
      </w:r>
      <w:r w:rsidRPr="003C580A">
        <w:rPr>
          <w:rFonts w:ascii="Times New Roman" w:hAnsi="Times New Roman" w:cs="Times New Roman"/>
          <w:sz w:val="18"/>
          <w:szCs w:val="18"/>
        </w:rPr>
        <w:tab/>
        <w:t>As applicable</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(ix) </w:t>
      </w:r>
      <w:r w:rsidRPr="003C580A">
        <w:rPr>
          <w:rFonts w:ascii="Times New Roman" w:hAnsi="Times New Roman" w:cs="Times New Roman"/>
          <w:sz w:val="18"/>
          <w:szCs w:val="18"/>
        </w:rPr>
        <w:tab/>
        <w:t xml:space="preserve">Other charges, if any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proofErr w:type="gramStart"/>
      <w:r w:rsidRPr="003C580A">
        <w:rPr>
          <w:rFonts w:ascii="Times New Roman" w:hAnsi="Times New Roman" w:cs="Times New Roman"/>
          <w:sz w:val="18"/>
          <w:szCs w:val="18"/>
        </w:rPr>
        <w:t xml:space="preserve">Rs. </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ab/>
        <w:t>………………</w:t>
      </w:r>
      <w:r w:rsidR="0045606F" w:rsidRPr="003C580A">
        <w:rPr>
          <w:rFonts w:ascii="Times New Roman" w:hAnsi="Times New Roman" w:cs="Times New Roman"/>
          <w:sz w:val="18"/>
          <w:szCs w:val="18"/>
        </w:rPr>
        <w:t>…</w:t>
      </w:r>
      <w:r w:rsidRPr="003C580A">
        <w:rPr>
          <w:rFonts w:ascii="Times New Roman" w:hAnsi="Times New Roman" w:cs="Times New Roman"/>
          <w:sz w:val="18"/>
          <w:szCs w:val="18"/>
        </w:rPr>
        <w:t>……………………..</w:t>
      </w:r>
      <w:proofErr w:type="gramEnd"/>
      <w:r w:rsidRPr="003C580A" w:rsidDel="00EC135D">
        <w:rPr>
          <w:rFonts w:ascii="Times New Roman" w:hAnsi="Times New Roman" w:cs="Times New Roman"/>
          <w:sz w:val="18"/>
          <w:szCs w:val="18"/>
        </w:rPr>
        <w:t xml:space="preserve"> </w:t>
      </w:r>
      <w:r w:rsidRPr="003C580A">
        <w:rPr>
          <w:rFonts w:ascii="Times New Roman" w:hAnsi="Times New Roman" w:cs="Times New Roman"/>
          <w:sz w:val="18"/>
          <w:szCs w:val="18"/>
        </w:rPr>
        <w:t xml:space="preserve"> </w:t>
      </w:r>
    </w:p>
    <w:p w:rsidR="00474DF2" w:rsidRPr="003C580A" w:rsidRDefault="00963607"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(x</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Down/timely payment discount, if any **</w:t>
      </w:r>
      <w:r w:rsidR="00474DF2" w:rsidRPr="003C580A">
        <w:rPr>
          <w:rFonts w:ascii="Times New Roman" w:hAnsi="Times New Roman" w:cs="Times New Roman"/>
          <w:sz w:val="18"/>
          <w:szCs w:val="18"/>
        </w:rPr>
        <w:tab/>
      </w:r>
      <w:r w:rsidR="00474DF2" w:rsidRPr="003C580A">
        <w:rPr>
          <w:rFonts w:ascii="Times New Roman" w:hAnsi="Times New Roman" w:cs="Times New Roman"/>
          <w:sz w:val="18"/>
          <w:szCs w:val="18"/>
        </w:rPr>
        <w:tab/>
        <w:t>Rs…………</w:t>
      </w:r>
      <w:r w:rsidR="0045606F" w:rsidRPr="003C580A">
        <w:rPr>
          <w:rFonts w:ascii="Times New Roman" w:hAnsi="Times New Roman" w:cs="Times New Roman"/>
          <w:sz w:val="18"/>
          <w:szCs w:val="18"/>
        </w:rPr>
        <w:t>…………………</w:t>
      </w:r>
      <w:r w:rsidR="00474DF2"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ind w:firstLine="720"/>
        <w:rPr>
          <w:rFonts w:ascii="Times New Roman" w:hAnsi="Times New Roman" w:cs="Times New Roman"/>
          <w:sz w:val="18"/>
          <w:szCs w:val="18"/>
        </w:rPr>
      </w:pPr>
      <w:r w:rsidRPr="003C580A">
        <w:rPr>
          <w:rFonts w:ascii="Times New Roman" w:hAnsi="Times New Roman" w:cs="Times New Roman"/>
          <w:b/>
          <w:bCs/>
          <w:sz w:val="18"/>
          <w:szCs w:val="18"/>
        </w:rPr>
        <w:t xml:space="preserve">Total Payable </w:t>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t>Rs</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jc w:val="both"/>
        <w:rPr>
          <w:rFonts w:ascii="Times New Roman" w:hAnsi="Times New Roman" w:cs="Times New Roman"/>
          <w:sz w:val="18"/>
          <w:szCs w:val="18"/>
        </w:rPr>
      </w:pPr>
      <w:r w:rsidRPr="003C580A">
        <w:rPr>
          <w:rFonts w:ascii="Times New Roman" w:hAnsi="Times New Roman" w:cs="Times New Roman"/>
          <w:sz w:val="18"/>
          <w:szCs w:val="18"/>
        </w:rPr>
        <w:t>* EDC /IDC is charged on the basis of prevailing rates, as fixed by the Government and governed by the guidelines of relevant authorities. The Government has reserved its right to revise the EDC/IDC and accordingly, in case of any revision at a later date by the authorities, the same shall have to be paid by the Applicant(s), in proportion to the Plot Area</w:t>
      </w:r>
      <w:r w:rsidR="00963607" w:rsidRPr="003C580A">
        <w:rPr>
          <w:rFonts w:ascii="Times New Roman" w:hAnsi="Times New Roman" w:cs="Times New Roman"/>
          <w:sz w:val="18"/>
          <w:szCs w:val="18"/>
        </w:rPr>
        <w:t>/carpet area</w:t>
      </w:r>
      <w:r w:rsidRPr="003C580A">
        <w:rPr>
          <w:rFonts w:ascii="Times New Roman" w:hAnsi="Times New Roman" w:cs="Times New Roman"/>
          <w:sz w:val="18"/>
          <w:szCs w:val="18"/>
        </w:rPr>
        <w:t xml:space="preserve"> of his unit/property to the Saleable Area</w:t>
      </w:r>
      <w:r w:rsidR="00963607" w:rsidRPr="003C580A">
        <w:rPr>
          <w:rFonts w:ascii="Times New Roman" w:hAnsi="Times New Roman" w:cs="Times New Roman"/>
          <w:sz w:val="18"/>
          <w:szCs w:val="18"/>
        </w:rPr>
        <w:t xml:space="preserve"> (Plot Area/Carpet Area)</w:t>
      </w:r>
      <w:r w:rsidRPr="003C580A">
        <w:rPr>
          <w:rFonts w:ascii="Times New Roman" w:hAnsi="Times New Roman" w:cs="Times New Roman"/>
          <w:sz w:val="18"/>
          <w:szCs w:val="18"/>
        </w:rPr>
        <w:t xml:space="preserve"> of the concerned Zone i.e. Residential or Commercial. For this purpose the EDC / IDC charged by the Government authorities on Gross Acre Basis shall be deemed to have been levied on Saleable Area only.</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334348">
      <w:pPr>
        <w:autoSpaceDE w:val="0"/>
        <w:autoSpaceDN w:val="0"/>
        <w:adjustRightInd w:val="0"/>
        <w:spacing w:after="0" w:line="240" w:lineRule="auto"/>
        <w:jc w:val="both"/>
        <w:rPr>
          <w:rFonts w:ascii="Times New Roman" w:hAnsi="Times New Roman" w:cs="Times New Roman"/>
          <w:sz w:val="18"/>
          <w:szCs w:val="18"/>
        </w:rPr>
      </w:pPr>
      <w:r w:rsidRPr="003C580A">
        <w:rPr>
          <w:rFonts w:ascii="Times New Roman" w:hAnsi="Times New Roman" w:cs="Times New Roman"/>
          <w:sz w:val="18"/>
          <w:szCs w:val="18"/>
        </w:rPr>
        <w:t>** Down/timely payment discount is not given up front and the same shall be at the sole discretion of the Company which shall be passed on to</w:t>
      </w:r>
      <w:r w:rsidR="00334348" w:rsidRPr="003C580A">
        <w:rPr>
          <w:rFonts w:ascii="Times New Roman" w:hAnsi="Times New Roman" w:cs="Times New Roman"/>
          <w:sz w:val="18"/>
          <w:szCs w:val="18"/>
        </w:rPr>
        <w:t xml:space="preserve"> </w:t>
      </w:r>
      <w:r w:rsidRPr="003C580A">
        <w:rPr>
          <w:rFonts w:ascii="Times New Roman" w:hAnsi="Times New Roman" w:cs="Times New Roman"/>
          <w:sz w:val="18"/>
          <w:szCs w:val="18"/>
        </w:rPr>
        <w:t>the Applicant(s) in terms of Schedule of Payment.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 xml:space="preserve">I/we, the above applicant(s) do hereby declare that the above particulars / information given by me / us are true and correct and nothing </w:t>
      </w:r>
      <w:proofErr w:type="spellStart"/>
      <w:r w:rsidRPr="003C580A">
        <w:rPr>
          <w:rFonts w:ascii="Times New Roman" w:hAnsi="Times New Roman" w:cs="Times New Roman"/>
          <w:sz w:val="18"/>
          <w:szCs w:val="18"/>
        </w:rPr>
        <w:t>materialhas</w:t>
      </w:r>
      <w:proofErr w:type="spellEnd"/>
      <w:r w:rsidRPr="003C580A">
        <w:rPr>
          <w:rFonts w:ascii="Times New Roman" w:hAnsi="Times New Roman" w:cs="Times New Roman"/>
          <w:sz w:val="18"/>
          <w:szCs w:val="18"/>
        </w:rPr>
        <w:t xml:space="preserve"> been concealed therefrom.</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 xml:space="preserve">(Signature of First/Sole Applicant) </w:t>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t>(Signature of Second Applicant, if any)</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Date:</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b/>
          <w:bCs/>
          <w:sz w:val="18"/>
          <w:szCs w:val="18"/>
        </w:rPr>
        <w:t xml:space="preserve">Note: </w:t>
      </w:r>
      <w:r w:rsidRPr="003C580A">
        <w:rPr>
          <w:rFonts w:ascii="Times New Roman" w:hAnsi="Times New Roman" w:cs="Times New Roman"/>
          <w:sz w:val="18"/>
          <w:szCs w:val="18"/>
        </w:rPr>
        <w:t xml:space="preserve">All </w:t>
      </w:r>
      <w:proofErr w:type="spellStart"/>
      <w:r w:rsidRPr="003C580A">
        <w:rPr>
          <w:rFonts w:ascii="Times New Roman" w:hAnsi="Times New Roman" w:cs="Times New Roman"/>
          <w:sz w:val="18"/>
          <w:szCs w:val="18"/>
        </w:rPr>
        <w:t>Cheques</w:t>
      </w:r>
      <w:proofErr w:type="spellEnd"/>
      <w:r w:rsidRPr="003C580A">
        <w:rPr>
          <w:rFonts w:ascii="Times New Roman" w:hAnsi="Times New Roman" w:cs="Times New Roman"/>
          <w:sz w:val="18"/>
          <w:szCs w:val="18"/>
        </w:rPr>
        <w:t xml:space="preserve">/Drafts to be made in favour of </w:t>
      </w:r>
      <w:r w:rsidRPr="003C580A">
        <w:rPr>
          <w:rFonts w:ascii="Times New Roman" w:hAnsi="Times New Roman" w:cs="Times New Roman"/>
          <w:b/>
          <w:bCs/>
          <w:sz w:val="18"/>
          <w:szCs w:val="18"/>
        </w:rPr>
        <w:t xml:space="preserve">“JINDAL REALTY PVT. </w:t>
      </w:r>
      <w:r w:rsidR="00BB7704" w:rsidRPr="003C580A">
        <w:rPr>
          <w:rFonts w:ascii="Times New Roman" w:hAnsi="Times New Roman" w:cs="Times New Roman"/>
          <w:b/>
          <w:bCs/>
          <w:sz w:val="18"/>
          <w:szCs w:val="18"/>
        </w:rPr>
        <w:t xml:space="preserve"> </w:t>
      </w:r>
      <w:proofErr w:type="gramStart"/>
      <w:r w:rsidRPr="003C580A">
        <w:rPr>
          <w:rFonts w:ascii="Times New Roman" w:hAnsi="Times New Roman" w:cs="Times New Roman"/>
          <w:b/>
          <w:bCs/>
          <w:sz w:val="18"/>
          <w:szCs w:val="18"/>
        </w:rPr>
        <w:t>LTD.</w:t>
      </w:r>
      <w:proofErr w:type="gramEnd"/>
      <w:r w:rsidRPr="003C580A">
        <w:rPr>
          <w:rFonts w:ascii="Times New Roman" w:hAnsi="Times New Roman" w:cs="Times New Roman"/>
          <w:b/>
          <w:bCs/>
          <w:sz w:val="18"/>
          <w:szCs w:val="18"/>
        </w:rPr>
        <w:t xml:space="preserve"> </w:t>
      </w:r>
      <w:r w:rsidR="00BB7704" w:rsidRPr="003C580A">
        <w:rPr>
          <w:rFonts w:ascii="Times New Roman" w:hAnsi="Times New Roman" w:cs="Times New Roman"/>
          <w:b/>
          <w:bCs/>
          <w:sz w:val="18"/>
          <w:szCs w:val="18"/>
        </w:rPr>
        <w:t xml:space="preserve"> </w:t>
      </w:r>
      <w:proofErr w:type="gramStart"/>
      <w:r w:rsidRPr="003C580A">
        <w:rPr>
          <w:rFonts w:ascii="Times New Roman" w:hAnsi="Times New Roman" w:cs="Times New Roman"/>
          <w:b/>
          <w:bCs/>
          <w:sz w:val="18"/>
          <w:szCs w:val="18"/>
        </w:rPr>
        <w:t xml:space="preserve">JGC </w:t>
      </w:r>
      <w:r w:rsidR="00BB7704" w:rsidRPr="003C580A">
        <w:rPr>
          <w:rFonts w:ascii="Times New Roman" w:hAnsi="Times New Roman" w:cs="Times New Roman"/>
          <w:b/>
          <w:bCs/>
          <w:sz w:val="18"/>
          <w:szCs w:val="18"/>
        </w:rPr>
        <w:t xml:space="preserve"> </w:t>
      </w:r>
      <w:r w:rsidRPr="003C580A">
        <w:rPr>
          <w:rFonts w:ascii="Times New Roman" w:hAnsi="Times New Roman" w:cs="Times New Roman"/>
          <w:b/>
          <w:bCs/>
          <w:sz w:val="18"/>
          <w:szCs w:val="18"/>
        </w:rPr>
        <w:t>SONEPAT</w:t>
      </w:r>
      <w:proofErr w:type="gramEnd"/>
      <w:r w:rsidRPr="003C580A">
        <w:rPr>
          <w:rFonts w:ascii="Times New Roman" w:hAnsi="Times New Roman" w:cs="Times New Roman"/>
          <w:b/>
          <w:bCs/>
          <w:sz w:val="18"/>
          <w:szCs w:val="18"/>
        </w:rPr>
        <w:t xml:space="preserve">” </w:t>
      </w:r>
      <w:r w:rsidR="00A14BA8" w:rsidRPr="003C580A">
        <w:rPr>
          <w:rFonts w:ascii="Times New Roman" w:hAnsi="Times New Roman" w:cs="Times New Roman"/>
          <w:sz w:val="18"/>
          <w:szCs w:val="18"/>
        </w:rPr>
        <w:t xml:space="preserve">payable at New Delhi/ Sonepat </w:t>
      </w:r>
      <w:r w:rsidRPr="003C580A">
        <w:rPr>
          <w:rFonts w:ascii="Times New Roman" w:hAnsi="Times New Roman" w:cs="Times New Roman"/>
          <w:sz w:val="18"/>
          <w:szCs w:val="18"/>
        </w:rPr>
        <w:t>only. All amounts received from intending Applicant(s) other than Resident Indian shall be from NRE/ Foreign Currency Account Only.</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2E1D9C" w:rsidRPr="003C580A" w:rsidRDefault="002E1D9C"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FOR OFFICE USE ONLY</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w:t>
      </w:r>
      <w:proofErr w:type="spellStart"/>
      <w:r w:rsidRPr="003C580A">
        <w:rPr>
          <w:rFonts w:ascii="Times New Roman" w:hAnsi="Times New Roman" w:cs="Times New Roman"/>
          <w:sz w:val="18"/>
          <w:szCs w:val="18"/>
        </w:rPr>
        <w:t>i</w:t>
      </w:r>
      <w:proofErr w:type="spellEnd"/>
      <w:r w:rsidRPr="003C580A">
        <w:rPr>
          <w:rFonts w:ascii="Times New Roman" w:hAnsi="Times New Roman" w:cs="Times New Roman"/>
          <w:sz w:val="18"/>
          <w:szCs w:val="18"/>
        </w:rPr>
        <w:t xml:space="preserve">) Application Status: </w:t>
      </w:r>
      <w:r w:rsidRPr="003C580A">
        <w:rPr>
          <w:rFonts w:ascii="Times New Roman" w:hAnsi="Times New Roman" w:cs="Times New Roman"/>
          <w:sz w:val="18"/>
          <w:szCs w:val="18"/>
        </w:rPr>
        <w:tab/>
        <w:t xml:space="preserve">Accepted </w:t>
      </w:r>
      <w:r w:rsidRPr="003C580A">
        <w:rPr>
          <w:rFonts w:ascii="Times New Roman" w:hAnsi="Times New Roman" w:cs="Times New Roman"/>
          <w:sz w:val="18"/>
          <w:szCs w:val="18"/>
        </w:rPr>
        <w:tab/>
      </w:r>
      <w:r w:rsidRPr="003C580A">
        <w:rPr>
          <w:rFonts w:ascii="Times New Roman" w:hAnsi="Times New Roman" w:cs="Times New Roman"/>
          <w:sz w:val="18"/>
          <w:szCs w:val="18"/>
        </w:rPr>
        <w:tab/>
        <w:t>[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Rejected</w:t>
      </w:r>
      <w:r w:rsidRPr="003C580A">
        <w:rPr>
          <w:rFonts w:ascii="Times New Roman" w:hAnsi="Times New Roman" w:cs="Times New Roman"/>
          <w:sz w:val="18"/>
          <w:szCs w:val="18"/>
        </w:rPr>
        <w:tab/>
      </w:r>
      <w:r w:rsidRPr="003C580A">
        <w:rPr>
          <w:rFonts w:ascii="Times New Roman" w:hAnsi="Times New Roman" w:cs="Times New Roman"/>
          <w:sz w:val="18"/>
          <w:szCs w:val="18"/>
        </w:rPr>
        <w:tab/>
        <w:t>[  ]</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360" w:lineRule="auto"/>
        <w:rPr>
          <w:rFonts w:ascii="Times New Roman" w:hAnsi="Times New Roman" w:cs="Times New Roman"/>
          <w:b/>
          <w:bCs/>
          <w:sz w:val="18"/>
          <w:szCs w:val="18"/>
        </w:rPr>
      </w:pPr>
      <w:r w:rsidRPr="003C580A">
        <w:rPr>
          <w:rFonts w:ascii="Times New Roman" w:hAnsi="Times New Roman" w:cs="Times New Roman"/>
          <w:sz w:val="18"/>
          <w:szCs w:val="18"/>
        </w:rPr>
        <w:t xml:space="preserve">(ii) </w:t>
      </w:r>
      <w:r w:rsidRPr="003C580A">
        <w:rPr>
          <w:rFonts w:ascii="Times New Roman" w:hAnsi="Times New Roman" w:cs="Times New Roman"/>
          <w:b/>
          <w:bCs/>
          <w:sz w:val="18"/>
          <w:szCs w:val="18"/>
        </w:rPr>
        <w:t>UNIT DETAILS (STRIKE OFF WHICHEVER IS NOT APPLICABLE):</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Unit No……………… Block No….</w:t>
      </w:r>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 xml:space="preserve">Type ……………….…… Floor………………….……. Carpet Area……… Sq. m. </w:t>
      </w:r>
      <w:proofErr w:type="gramStart"/>
      <w:r w:rsidRPr="003C580A">
        <w:rPr>
          <w:rFonts w:ascii="Times New Roman" w:hAnsi="Times New Roman" w:cs="Times New Roman"/>
          <w:sz w:val="18"/>
          <w:szCs w:val="18"/>
        </w:rPr>
        <w:t>/  Area</w:t>
      </w:r>
      <w:proofErr w:type="gramEnd"/>
      <w:r w:rsidRPr="003C580A">
        <w:rPr>
          <w:rFonts w:ascii="Times New Roman" w:hAnsi="Times New Roman" w:cs="Times New Roman"/>
          <w:sz w:val="18"/>
          <w:szCs w:val="18"/>
        </w:rPr>
        <w:t xml:space="preserve"> ……………… </w:t>
      </w:r>
      <w:proofErr w:type="spellStart"/>
      <w:r w:rsidRPr="003C580A">
        <w:rPr>
          <w:rFonts w:ascii="Times New Roman" w:hAnsi="Times New Roman" w:cs="Times New Roman"/>
          <w:sz w:val="18"/>
          <w:szCs w:val="18"/>
        </w:rPr>
        <w:t>Sq.m</w:t>
      </w:r>
      <w:proofErr w:type="spellEnd"/>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 xml:space="preserve"> …………….. /…..………….Sq. Ft</w:t>
      </w:r>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approx.) Carpet Area of Terrace Area (if applicable) ……………...</w:t>
      </w:r>
      <w:proofErr w:type="spellStart"/>
      <w:r w:rsidRPr="003C580A">
        <w:rPr>
          <w:rFonts w:ascii="Times New Roman" w:hAnsi="Times New Roman" w:cs="Times New Roman"/>
          <w:sz w:val="18"/>
          <w:szCs w:val="18"/>
        </w:rPr>
        <w:t>Sq.m</w:t>
      </w:r>
      <w:proofErr w:type="spellEnd"/>
      <w:r w:rsidRPr="003C580A">
        <w:rPr>
          <w:rFonts w:ascii="Times New Roman" w:hAnsi="Times New Roman" w:cs="Times New Roman"/>
          <w:sz w:val="18"/>
          <w:szCs w:val="18"/>
        </w:rPr>
        <w:t xml:space="preserve"> / ……………….….Sq.Ft. (approx.)</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360" w:lineRule="auto"/>
        <w:rPr>
          <w:rFonts w:ascii="Times New Roman" w:hAnsi="Times New Roman" w:cs="Times New Roman"/>
          <w:b/>
          <w:bCs/>
          <w:sz w:val="18"/>
          <w:szCs w:val="18"/>
        </w:rPr>
      </w:pPr>
      <w:r w:rsidRPr="003C580A">
        <w:rPr>
          <w:rFonts w:ascii="Times New Roman" w:hAnsi="Times New Roman" w:cs="Times New Roman"/>
          <w:b/>
          <w:bCs/>
          <w:sz w:val="18"/>
          <w:szCs w:val="18"/>
        </w:rPr>
        <w:t>AMOUNT PAYABLE (STRIKE OFF WHICHEVER IS NOT APPLICABLE):</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w:t>
      </w:r>
      <w:proofErr w:type="spellStart"/>
      <w:r w:rsidRPr="003C580A">
        <w:rPr>
          <w:rFonts w:ascii="Times New Roman" w:hAnsi="Times New Roman" w:cs="Times New Roman"/>
          <w:sz w:val="18"/>
          <w:szCs w:val="18"/>
        </w:rPr>
        <w:t>i</w:t>
      </w:r>
      <w:proofErr w:type="spellEnd"/>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 xml:space="preserve">Basic Sale Price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(ii) </w:t>
      </w:r>
      <w:r w:rsidRPr="003C580A">
        <w:rPr>
          <w:rFonts w:ascii="Times New Roman" w:hAnsi="Times New Roman" w:cs="Times New Roman"/>
          <w:sz w:val="18"/>
          <w:szCs w:val="18"/>
        </w:rPr>
        <w:tab/>
        <w:t xml:space="preserve">EDC &amp; IDC*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r w:rsidR="00217A28" w:rsidRPr="003C580A">
        <w:rPr>
          <w:rFonts w:ascii="Times New Roman" w:hAnsi="Times New Roman" w:cs="Times New Roman"/>
          <w:sz w:val="18"/>
          <w:szCs w:val="18"/>
        </w:rPr>
        <w:t>………………………………….………………………</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(iii)</w:t>
      </w:r>
      <w:r w:rsidRPr="003C580A">
        <w:rPr>
          <w:rFonts w:ascii="Times New Roman" w:hAnsi="Times New Roman" w:cs="Times New Roman"/>
          <w:sz w:val="18"/>
          <w:szCs w:val="18"/>
        </w:rPr>
        <w:tab/>
        <w:t xml:space="preserve">EEC/FFC/Electrical &amp; Water Securities  </w:t>
      </w:r>
      <w:r w:rsidRPr="003C580A">
        <w:rPr>
          <w:rFonts w:ascii="Times New Roman" w:hAnsi="Times New Roman" w:cs="Times New Roman"/>
          <w:sz w:val="18"/>
          <w:szCs w:val="18"/>
        </w:rPr>
        <w:tab/>
      </w:r>
      <w:r w:rsidRPr="003C580A">
        <w:rPr>
          <w:rFonts w:ascii="Times New Roman" w:hAnsi="Times New Roman" w:cs="Times New Roman"/>
          <w:sz w:val="18"/>
          <w:szCs w:val="18"/>
        </w:rPr>
        <w:tab/>
      </w:r>
      <w:proofErr w:type="gramStart"/>
      <w:r w:rsidRPr="003C580A">
        <w:rPr>
          <w:rFonts w:ascii="Times New Roman" w:hAnsi="Times New Roman" w:cs="Times New Roman"/>
          <w:sz w:val="18"/>
          <w:szCs w:val="18"/>
        </w:rPr>
        <w:t>Rs. ………………………………………………..………..</w:t>
      </w:r>
      <w:proofErr w:type="gramEnd"/>
      <w:r w:rsidRPr="003C580A">
        <w:rPr>
          <w:rFonts w:ascii="Times New Roman" w:hAnsi="Times New Roman" w:cs="Times New Roman"/>
          <w:sz w:val="18"/>
          <w:szCs w:val="18"/>
        </w:rPr>
        <w:tab/>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proofErr w:type="gramStart"/>
      <w:r w:rsidRPr="003C580A">
        <w:rPr>
          <w:rFonts w:ascii="Times New Roman" w:hAnsi="Times New Roman" w:cs="Times New Roman"/>
          <w:sz w:val="18"/>
          <w:szCs w:val="18"/>
        </w:rPr>
        <w:t xml:space="preserve">(iv) </w:t>
      </w:r>
      <w:r w:rsidRPr="003C580A">
        <w:rPr>
          <w:rFonts w:ascii="Times New Roman" w:hAnsi="Times New Roman" w:cs="Times New Roman"/>
          <w:sz w:val="18"/>
          <w:szCs w:val="18"/>
        </w:rPr>
        <w:tab/>
        <w:t>Preferential</w:t>
      </w:r>
      <w:proofErr w:type="gramEnd"/>
      <w:r w:rsidRPr="003C580A">
        <w:rPr>
          <w:rFonts w:ascii="Times New Roman" w:hAnsi="Times New Roman" w:cs="Times New Roman"/>
          <w:sz w:val="18"/>
          <w:szCs w:val="18"/>
        </w:rPr>
        <w:t xml:space="preserve"> Location Charges</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(v) </w:t>
      </w:r>
      <w:r w:rsidRPr="003C580A">
        <w:rPr>
          <w:rFonts w:ascii="Times New Roman" w:hAnsi="Times New Roman" w:cs="Times New Roman"/>
          <w:sz w:val="18"/>
          <w:szCs w:val="18"/>
        </w:rPr>
        <w:tab/>
        <w:t xml:space="preserve">Interest Free Maintenance Security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lang w:val="en-IN"/>
        </w:rPr>
      </w:pPr>
      <w:r w:rsidRPr="003C580A">
        <w:rPr>
          <w:rFonts w:ascii="Times New Roman" w:hAnsi="Times New Roman" w:cs="Times New Roman"/>
          <w:sz w:val="18"/>
          <w:szCs w:val="18"/>
        </w:rPr>
        <w:t>(vi)</w:t>
      </w:r>
      <w:r w:rsidRPr="003C580A">
        <w:rPr>
          <w:rFonts w:ascii="Times New Roman" w:hAnsi="Times New Roman" w:cs="Times New Roman"/>
          <w:sz w:val="18"/>
          <w:szCs w:val="18"/>
        </w:rPr>
        <w:tab/>
      </w:r>
      <w:r w:rsidRPr="003C580A">
        <w:rPr>
          <w:rFonts w:ascii="Times New Roman" w:hAnsi="Times New Roman" w:cs="Times New Roman"/>
          <w:sz w:val="18"/>
          <w:szCs w:val="18"/>
          <w:lang w:val="en-IN"/>
        </w:rPr>
        <w:t>GST and other Taxes</w:t>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rPr>
        <w:t>Rs……</w:t>
      </w:r>
      <w:bookmarkStart w:id="0" w:name="_GoBack"/>
      <w:bookmarkEnd w:id="0"/>
      <w:r w:rsidRPr="003C580A">
        <w:rPr>
          <w:rFonts w:ascii="Times New Roman" w:hAnsi="Times New Roman" w:cs="Times New Roman"/>
          <w:sz w:val="18"/>
          <w:szCs w:val="18"/>
        </w:rPr>
        <w:t>…………………………….………………………</w:t>
      </w:r>
      <w:r w:rsidRPr="003C580A">
        <w:rPr>
          <w:rFonts w:ascii="Times New Roman" w:hAnsi="Times New Roman" w:cs="Times New Roman"/>
          <w:sz w:val="18"/>
          <w:szCs w:val="18"/>
          <w:lang w:val="en-IN"/>
        </w:rPr>
        <w:tab/>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lang w:val="en-IN"/>
        </w:rPr>
      </w:pPr>
      <w:r w:rsidRPr="003C580A">
        <w:rPr>
          <w:rFonts w:ascii="Times New Roman" w:hAnsi="Times New Roman" w:cs="Times New Roman"/>
          <w:sz w:val="18"/>
          <w:szCs w:val="18"/>
        </w:rPr>
        <w:t>(vii)</w:t>
      </w:r>
      <w:r w:rsidRPr="003C580A">
        <w:rPr>
          <w:rFonts w:ascii="Times New Roman" w:hAnsi="Times New Roman" w:cs="Times New Roman"/>
          <w:sz w:val="18"/>
          <w:szCs w:val="18"/>
        </w:rPr>
        <w:tab/>
      </w:r>
      <w:r w:rsidRPr="003C580A">
        <w:rPr>
          <w:rFonts w:ascii="Times New Roman" w:hAnsi="Times New Roman" w:cs="Times New Roman"/>
          <w:sz w:val="18"/>
          <w:szCs w:val="18"/>
          <w:lang w:val="en-IN"/>
        </w:rPr>
        <w:t>Property Tax</w:t>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lang w:val="en-IN"/>
        </w:rPr>
        <w:tab/>
      </w:r>
      <w:r w:rsidRPr="003C580A">
        <w:rPr>
          <w:rFonts w:ascii="Times New Roman" w:hAnsi="Times New Roman" w:cs="Times New Roman"/>
          <w:sz w:val="18"/>
          <w:szCs w:val="18"/>
        </w:rPr>
        <w:t>Rs………………………………….………………………</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(viii) </w:t>
      </w:r>
      <w:r w:rsidRPr="003C580A">
        <w:rPr>
          <w:rFonts w:ascii="Times New Roman" w:hAnsi="Times New Roman" w:cs="Times New Roman"/>
          <w:sz w:val="18"/>
          <w:szCs w:val="18"/>
        </w:rPr>
        <w:tab/>
        <w:t xml:space="preserve">Stamp Duty &amp; Registration Charges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t xml:space="preserve">Rs. </w:t>
      </w:r>
      <w:r w:rsidRPr="003C580A">
        <w:rPr>
          <w:rFonts w:ascii="Times New Roman" w:hAnsi="Times New Roman" w:cs="Times New Roman"/>
          <w:sz w:val="18"/>
          <w:szCs w:val="18"/>
        </w:rPr>
        <w:tab/>
        <w:t>As applicable</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(ix) </w:t>
      </w:r>
      <w:r w:rsidRPr="003C580A">
        <w:rPr>
          <w:rFonts w:ascii="Times New Roman" w:hAnsi="Times New Roman" w:cs="Times New Roman"/>
          <w:sz w:val="18"/>
          <w:szCs w:val="18"/>
        </w:rPr>
        <w:tab/>
        <w:t xml:space="preserve">Other charges, if any </w:t>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r w:rsidRPr="003C580A">
        <w:rPr>
          <w:rFonts w:ascii="Times New Roman" w:hAnsi="Times New Roman" w:cs="Times New Roman"/>
          <w:sz w:val="18"/>
          <w:szCs w:val="18"/>
        </w:rPr>
        <w:tab/>
      </w:r>
      <w:proofErr w:type="gramStart"/>
      <w:r w:rsidRPr="003C580A">
        <w:rPr>
          <w:rFonts w:ascii="Times New Roman" w:hAnsi="Times New Roman" w:cs="Times New Roman"/>
          <w:sz w:val="18"/>
          <w:szCs w:val="18"/>
        </w:rPr>
        <w:t>Rs. ……………….</w:t>
      </w:r>
      <w:r w:rsidRPr="003C580A">
        <w:rPr>
          <w:rFonts w:ascii="Times New Roman" w:hAnsi="Times New Roman" w:cs="Times New Roman"/>
          <w:sz w:val="18"/>
          <w:szCs w:val="18"/>
        </w:rPr>
        <w:tab/>
        <w:t>………………………………………..</w:t>
      </w:r>
      <w:proofErr w:type="gramEnd"/>
      <w:r w:rsidRPr="003C580A" w:rsidDel="00EC135D">
        <w:rPr>
          <w:rFonts w:ascii="Times New Roman" w:hAnsi="Times New Roman" w:cs="Times New Roman"/>
          <w:sz w:val="18"/>
          <w:szCs w:val="18"/>
        </w:rPr>
        <w:t xml:space="preserve"> </w:t>
      </w:r>
      <w:r w:rsidRPr="003C580A">
        <w:rPr>
          <w:rFonts w:ascii="Times New Roman" w:hAnsi="Times New Roman" w:cs="Times New Roman"/>
          <w:sz w:val="18"/>
          <w:szCs w:val="18"/>
        </w:rPr>
        <w:t xml:space="preserve"> </w:t>
      </w:r>
    </w:p>
    <w:p w:rsidR="00963607" w:rsidRPr="003C580A" w:rsidRDefault="00963607" w:rsidP="00963607">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(x) </w:t>
      </w:r>
      <w:r w:rsidRPr="003C580A">
        <w:rPr>
          <w:rFonts w:ascii="Times New Roman" w:hAnsi="Times New Roman" w:cs="Times New Roman"/>
          <w:sz w:val="18"/>
          <w:szCs w:val="18"/>
        </w:rPr>
        <w:tab/>
        <w:t>Down/timely payment discount, if any **</w:t>
      </w:r>
      <w:r w:rsidRPr="003C580A">
        <w:rPr>
          <w:rFonts w:ascii="Times New Roman" w:hAnsi="Times New Roman" w:cs="Times New Roman"/>
          <w:sz w:val="18"/>
          <w:szCs w:val="18"/>
        </w:rPr>
        <w:tab/>
      </w:r>
      <w:r w:rsidRPr="003C580A">
        <w:rPr>
          <w:rFonts w:ascii="Times New Roman" w:hAnsi="Times New Roman" w:cs="Times New Roman"/>
          <w:sz w:val="18"/>
          <w:szCs w:val="18"/>
        </w:rPr>
        <w:tab/>
        <w:t>Rs………………………………………………….………</w:t>
      </w:r>
    </w:p>
    <w:p w:rsidR="00963607" w:rsidRPr="003C580A" w:rsidRDefault="00963607" w:rsidP="00963607">
      <w:pPr>
        <w:autoSpaceDE w:val="0"/>
        <w:autoSpaceDN w:val="0"/>
        <w:adjustRightInd w:val="0"/>
        <w:spacing w:after="0" w:line="360" w:lineRule="auto"/>
        <w:ind w:firstLine="720"/>
        <w:rPr>
          <w:rFonts w:ascii="Times New Roman" w:hAnsi="Times New Roman" w:cs="Times New Roman"/>
          <w:sz w:val="18"/>
          <w:szCs w:val="18"/>
        </w:rPr>
      </w:pPr>
      <w:r w:rsidRPr="003C580A">
        <w:rPr>
          <w:rFonts w:ascii="Times New Roman" w:hAnsi="Times New Roman" w:cs="Times New Roman"/>
          <w:b/>
          <w:bCs/>
          <w:sz w:val="18"/>
          <w:szCs w:val="18"/>
        </w:rPr>
        <w:t xml:space="preserve">Total Payable </w:t>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t>Rs</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sz w:val="18"/>
          <w:szCs w:val="18"/>
        </w:rPr>
        <w:t xml:space="preserve">(1) </w:t>
      </w:r>
      <w:r w:rsidRPr="003C580A">
        <w:rPr>
          <w:rFonts w:ascii="Times New Roman" w:hAnsi="Times New Roman" w:cs="Times New Roman"/>
          <w:sz w:val="18"/>
          <w:szCs w:val="18"/>
        </w:rPr>
        <w:tab/>
      </w:r>
      <w:r w:rsidR="00A14BA8" w:rsidRPr="003C580A">
        <w:rPr>
          <w:rFonts w:ascii="Times New Roman" w:hAnsi="Times New Roman" w:cs="Times New Roman"/>
          <w:b/>
          <w:bCs/>
          <w:sz w:val="18"/>
          <w:szCs w:val="18"/>
        </w:rPr>
        <w:t xml:space="preserve">Payment Plan: </w:t>
      </w:r>
      <w:r w:rsidRPr="003C580A">
        <w:rPr>
          <w:rFonts w:ascii="Times New Roman" w:hAnsi="Times New Roman" w:cs="Times New Roman"/>
          <w:b/>
          <w:bCs/>
          <w:sz w:val="18"/>
          <w:szCs w:val="18"/>
        </w:rPr>
        <w:t xml:space="preserve">[  ] Down Payment </w:t>
      </w:r>
      <w:r w:rsidRPr="003C580A">
        <w:rPr>
          <w:rFonts w:ascii="Times New Roman" w:hAnsi="Times New Roman" w:cs="Times New Roman"/>
          <w:b/>
          <w:bCs/>
          <w:sz w:val="18"/>
          <w:szCs w:val="18"/>
        </w:rPr>
        <w:tab/>
      </w:r>
      <w:r w:rsidRPr="003C580A">
        <w:rPr>
          <w:rFonts w:ascii="Times New Roman" w:hAnsi="Times New Roman" w:cs="Times New Roman"/>
          <w:b/>
          <w:bCs/>
          <w:sz w:val="18"/>
          <w:szCs w:val="18"/>
        </w:rPr>
        <w:tab/>
        <w:t xml:space="preserve">[  ] Plan Installment Plan </w:t>
      </w:r>
      <w:r w:rsidRPr="003C580A">
        <w:rPr>
          <w:rFonts w:ascii="Times New Roman" w:hAnsi="Times New Roman" w:cs="Times New Roman"/>
          <w:b/>
          <w:bCs/>
          <w:sz w:val="18"/>
          <w:szCs w:val="18"/>
        </w:rPr>
        <w:tab/>
        <w:t>[  ] Construction/Development Linked Plan</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(2) </w:t>
      </w:r>
      <w:r w:rsidRPr="003C580A">
        <w:rPr>
          <w:rFonts w:ascii="Times New Roman" w:hAnsi="Times New Roman" w:cs="Times New Roman"/>
          <w:sz w:val="18"/>
          <w:szCs w:val="18"/>
        </w:rPr>
        <w:tab/>
        <w:t>Type of Account: SB / CA / NRE …………………………………………………………</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(3) </w:t>
      </w:r>
      <w:r w:rsidRPr="003C580A">
        <w:rPr>
          <w:rFonts w:ascii="Times New Roman" w:hAnsi="Times New Roman" w:cs="Times New Roman"/>
          <w:sz w:val="18"/>
          <w:szCs w:val="18"/>
        </w:rPr>
        <w:tab/>
        <w:t xml:space="preserve">Booking Amount Received vide </w:t>
      </w:r>
      <w:proofErr w:type="spellStart"/>
      <w:r w:rsidRPr="003C580A">
        <w:rPr>
          <w:rFonts w:ascii="Times New Roman" w:hAnsi="Times New Roman" w:cs="Times New Roman"/>
          <w:sz w:val="18"/>
          <w:szCs w:val="18"/>
        </w:rPr>
        <w:t>Cheque</w:t>
      </w:r>
      <w:proofErr w:type="spellEnd"/>
      <w:r w:rsidRPr="003C580A">
        <w:rPr>
          <w:rFonts w:ascii="Times New Roman" w:hAnsi="Times New Roman" w:cs="Times New Roman"/>
          <w:sz w:val="18"/>
          <w:szCs w:val="18"/>
        </w:rPr>
        <w:t>/Draft/ Receipt No…………………………</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dated………..……...…</w:t>
      </w:r>
    </w:p>
    <w:p w:rsidR="00474DF2" w:rsidRPr="003C580A" w:rsidRDefault="00474DF2" w:rsidP="00474DF2">
      <w:pPr>
        <w:autoSpaceDE w:val="0"/>
        <w:autoSpaceDN w:val="0"/>
        <w:adjustRightInd w:val="0"/>
        <w:spacing w:after="0" w:line="360" w:lineRule="auto"/>
        <w:ind w:firstLine="720"/>
        <w:rPr>
          <w:rFonts w:ascii="Times New Roman" w:hAnsi="Times New Roman" w:cs="Times New Roman"/>
          <w:sz w:val="18"/>
          <w:szCs w:val="18"/>
        </w:rPr>
      </w:pPr>
      <w:r w:rsidRPr="003C580A">
        <w:rPr>
          <w:rFonts w:ascii="Times New Roman" w:hAnsi="Times New Roman" w:cs="Times New Roman"/>
          <w:sz w:val="18"/>
          <w:szCs w:val="18"/>
        </w:rPr>
        <w:t>For Rs…………………………</w:t>
      </w:r>
      <w:proofErr w:type="gramStart"/>
      <w:r w:rsidRPr="003C580A">
        <w:rPr>
          <w:rFonts w:ascii="Times New Roman" w:hAnsi="Times New Roman" w:cs="Times New Roman"/>
          <w:sz w:val="18"/>
          <w:szCs w:val="18"/>
        </w:rPr>
        <w:t>.(</w:t>
      </w:r>
      <w:proofErr w:type="gramEnd"/>
      <w:r w:rsidRPr="003C580A">
        <w:rPr>
          <w:rFonts w:ascii="Times New Roman" w:hAnsi="Times New Roman" w:cs="Times New Roman"/>
          <w:sz w:val="18"/>
          <w:szCs w:val="18"/>
        </w:rPr>
        <w:t>Rupees……………………………………………</w:t>
      </w:r>
      <w:r w:rsidR="002E1D9C" w:rsidRPr="003C580A">
        <w:rPr>
          <w:rFonts w:ascii="Times New Roman" w:hAnsi="Times New Roman" w:cs="Times New Roman"/>
          <w:sz w:val="18"/>
          <w:szCs w:val="18"/>
        </w:rPr>
        <w:t>……….</w:t>
      </w:r>
      <w:r w:rsidRPr="003C580A">
        <w:rPr>
          <w:rFonts w:ascii="Times New Roman" w:hAnsi="Times New Roman" w:cs="Times New Roman"/>
          <w:sz w:val="18"/>
          <w:szCs w:val="18"/>
        </w:rPr>
        <w:t>…</w:t>
      </w:r>
      <w:r w:rsidR="002E1D9C" w:rsidRPr="003C580A">
        <w:rPr>
          <w:rFonts w:ascii="Times New Roman" w:hAnsi="Times New Roman" w:cs="Times New Roman"/>
          <w:sz w:val="18"/>
          <w:szCs w:val="18"/>
        </w:rPr>
        <w:t>…………………….…..Only)</w:t>
      </w:r>
    </w:p>
    <w:p w:rsidR="002E1D9C"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(4) </w:t>
      </w:r>
      <w:r w:rsidRPr="003C580A">
        <w:rPr>
          <w:rFonts w:ascii="Times New Roman" w:hAnsi="Times New Roman" w:cs="Times New Roman"/>
          <w:sz w:val="18"/>
          <w:szCs w:val="18"/>
        </w:rPr>
        <w:tab/>
        <w:t>Special Instructions / Remarks…………………………………………</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2E1D9C" w:rsidRPr="003C580A">
        <w:rPr>
          <w:rFonts w:ascii="Times New Roman" w:hAnsi="Times New Roman" w:cs="Times New Roman"/>
          <w:sz w:val="18"/>
          <w:szCs w:val="18"/>
        </w:rPr>
        <w:t xml:space="preserve"> </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r w:rsidRPr="003C580A">
        <w:rPr>
          <w:rFonts w:ascii="Times New Roman" w:hAnsi="Times New Roman" w:cs="Times New Roman"/>
          <w:sz w:val="18"/>
          <w:szCs w:val="18"/>
        </w:rPr>
        <w:t xml:space="preserve">(5) </w:t>
      </w:r>
      <w:r w:rsidRPr="003C580A">
        <w:rPr>
          <w:rFonts w:ascii="Times New Roman" w:hAnsi="Times New Roman" w:cs="Times New Roman"/>
          <w:sz w:val="18"/>
          <w:szCs w:val="18"/>
        </w:rPr>
        <w:tab/>
        <w:t>Mode of Booking: Direct / Broker ………………………………………………………</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ind w:firstLine="720"/>
        <w:rPr>
          <w:rFonts w:ascii="Times New Roman" w:hAnsi="Times New Roman" w:cs="Times New Roman"/>
          <w:sz w:val="18"/>
          <w:szCs w:val="18"/>
        </w:rPr>
      </w:pPr>
      <w:r w:rsidRPr="003C580A">
        <w:rPr>
          <w:rFonts w:ascii="Times New Roman" w:hAnsi="Times New Roman" w:cs="Times New Roman"/>
          <w:sz w:val="18"/>
          <w:szCs w:val="18"/>
        </w:rPr>
        <w:t>(If Broker: Name &amp; Address with Stamp</w:t>
      </w:r>
      <w:r w:rsidR="002E1D9C" w:rsidRPr="003C580A">
        <w:rPr>
          <w:rFonts w:ascii="Times New Roman" w:hAnsi="Times New Roman" w:cs="Times New Roman"/>
          <w:sz w:val="18"/>
          <w:szCs w:val="18"/>
        </w:rPr>
        <w:t>)</w:t>
      </w:r>
      <w:r w:rsidRPr="003C580A">
        <w:rPr>
          <w:rFonts w:ascii="Times New Roman" w:hAnsi="Times New Roman" w:cs="Times New Roman"/>
          <w:sz w:val="18"/>
          <w:szCs w:val="18"/>
        </w:rPr>
        <w:t xml:space="preserve"> ………………………………………………..........................</w:t>
      </w:r>
      <w:r w:rsidR="00B75F8E" w:rsidRPr="003C580A">
        <w:rPr>
          <w:rFonts w:ascii="Times New Roman" w:hAnsi="Times New Roman" w:cs="Times New Roman"/>
          <w:sz w:val="18"/>
          <w:szCs w:val="18"/>
        </w:rPr>
        <w:t>...........................</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ind w:firstLine="720"/>
        <w:rPr>
          <w:rFonts w:ascii="Times New Roman" w:hAnsi="Times New Roman" w:cs="Times New Roman"/>
          <w:sz w:val="18"/>
          <w:szCs w:val="18"/>
        </w:rPr>
      </w:pPr>
      <w:r w:rsidRPr="003C580A">
        <w:rPr>
          <w:rFonts w:ascii="Times New Roman" w:hAnsi="Times New Roman" w:cs="Times New Roman"/>
          <w:sz w:val="18"/>
          <w:szCs w:val="18"/>
        </w:rPr>
        <w:t>Company Executive ……………………………......................................</w:t>
      </w:r>
      <w:r w:rsidR="00B75F8E"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360" w:lineRule="auto"/>
        <w:rPr>
          <w:rFonts w:ascii="Times New Roman" w:hAnsi="Times New Roman" w:cs="Times New Roman"/>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Verified By: ………………………………………………………………</w:t>
      </w:r>
      <w:r w:rsidR="005B5212" w:rsidRPr="003C580A">
        <w:rPr>
          <w:rFonts w:ascii="Times New Roman" w:hAnsi="Times New Roman" w:cs="Times New Roman"/>
          <w:b/>
          <w:bCs/>
          <w:sz w:val="18"/>
          <w:szCs w:val="18"/>
        </w:rPr>
        <w:t xml:space="preserve">Approved BY    </w:t>
      </w:r>
      <w:r w:rsidRPr="003C580A">
        <w:rPr>
          <w:rFonts w:ascii="Times New Roman" w:hAnsi="Times New Roman" w:cs="Times New Roman"/>
          <w:b/>
          <w:bCs/>
          <w:sz w:val="18"/>
          <w:szCs w:val="18"/>
        </w:rPr>
        <w:t>……………………....</w:t>
      </w:r>
      <w:r w:rsidR="002E1D9C" w:rsidRPr="003C580A">
        <w:rPr>
          <w:rFonts w:ascii="Times New Roman" w:hAnsi="Times New Roman" w:cs="Times New Roman"/>
          <w:b/>
          <w:bCs/>
          <w:sz w:val="18"/>
          <w:szCs w:val="18"/>
        </w:rPr>
        <w:t>..........</w:t>
      </w:r>
      <w:r w:rsidR="00B75F8E" w:rsidRPr="003C580A">
        <w:rPr>
          <w:rFonts w:ascii="Times New Roman" w:hAnsi="Times New Roman" w:cs="Times New Roman"/>
          <w:b/>
          <w:bCs/>
          <w:sz w:val="18"/>
          <w:szCs w:val="18"/>
        </w:rPr>
        <w:t>.................</w:t>
      </w:r>
      <w:r w:rsidR="002E1D9C" w:rsidRPr="003C580A">
        <w:rPr>
          <w:rFonts w:ascii="Times New Roman" w:hAnsi="Times New Roman" w:cs="Times New Roman"/>
          <w:b/>
          <w:bCs/>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963607"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Place</w:t>
      </w:r>
      <w:r w:rsidR="00474DF2" w:rsidRPr="003C580A">
        <w:rPr>
          <w:rFonts w:ascii="Times New Roman" w:hAnsi="Times New Roman" w:cs="Times New Roman"/>
          <w:b/>
          <w:bCs/>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Date:</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D37CB4">
      <w:pPr>
        <w:autoSpaceDE w:val="0"/>
        <w:autoSpaceDN w:val="0"/>
        <w:adjustRightInd w:val="0"/>
        <w:spacing w:after="0" w:line="240" w:lineRule="auto"/>
        <w:jc w:val="right"/>
        <w:rPr>
          <w:rFonts w:ascii="Times New Roman" w:hAnsi="Times New Roman" w:cs="Times New Roman"/>
          <w:b/>
          <w:bCs/>
          <w:sz w:val="18"/>
          <w:szCs w:val="18"/>
        </w:rPr>
      </w:pPr>
      <w:r w:rsidRPr="003C580A">
        <w:rPr>
          <w:rFonts w:ascii="Times New Roman" w:hAnsi="Times New Roman" w:cs="Times New Roman"/>
          <w:b/>
          <w:bCs/>
          <w:sz w:val="18"/>
          <w:szCs w:val="18"/>
        </w:rPr>
        <w:t>(Authorized Signatory)</w:t>
      </w: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60052F" w:rsidRPr="003C580A" w:rsidRDefault="0060052F" w:rsidP="002E1D9C">
      <w:pPr>
        <w:autoSpaceDE w:val="0"/>
        <w:autoSpaceDN w:val="0"/>
        <w:adjustRightInd w:val="0"/>
        <w:spacing w:after="0" w:line="240" w:lineRule="auto"/>
        <w:jc w:val="both"/>
        <w:rPr>
          <w:rFonts w:ascii="Times New Roman" w:hAnsi="Times New Roman" w:cs="Times New Roman"/>
          <w:b/>
          <w:bCs/>
          <w:sz w:val="18"/>
          <w:szCs w:val="18"/>
        </w:rPr>
      </w:pPr>
    </w:p>
    <w:p w:rsidR="0060052F" w:rsidRPr="003C580A" w:rsidRDefault="0060052F"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A14BA8" w:rsidRPr="003C580A" w:rsidRDefault="00A14BA8" w:rsidP="002E1D9C">
      <w:pPr>
        <w:autoSpaceDE w:val="0"/>
        <w:autoSpaceDN w:val="0"/>
        <w:adjustRightInd w:val="0"/>
        <w:spacing w:after="0" w:line="240" w:lineRule="auto"/>
        <w:jc w:val="both"/>
        <w:rPr>
          <w:rFonts w:ascii="Times New Roman" w:hAnsi="Times New Roman" w:cs="Times New Roman"/>
          <w:b/>
          <w:bCs/>
          <w:sz w:val="18"/>
          <w:szCs w:val="18"/>
        </w:rPr>
      </w:pPr>
    </w:p>
    <w:p w:rsidR="00A14BA8" w:rsidRPr="003C580A" w:rsidRDefault="00A14BA8"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2E1D9C" w:rsidRPr="003C580A" w:rsidRDefault="002E1D9C" w:rsidP="002E1D9C">
      <w:pPr>
        <w:autoSpaceDE w:val="0"/>
        <w:autoSpaceDN w:val="0"/>
        <w:adjustRightInd w:val="0"/>
        <w:spacing w:after="0" w:line="240" w:lineRule="auto"/>
        <w:jc w:val="both"/>
        <w:rPr>
          <w:rFonts w:ascii="Times New Roman" w:hAnsi="Times New Roman" w:cs="Times New Roman"/>
          <w:b/>
          <w:bCs/>
          <w:sz w:val="18"/>
          <w:szCs w:val="18"/>
        </w:rPr>
      </w:pPr>
    </w:p>
    <w:p w:rsidR="00474DF2" w:rsidRPr="003C580A" w:rsidRDefault="00474DF2" w:rsidP="002E1D9C">
      <w:pPr>
        <w:autoSpaceDE w:val="0"/>
        <w:autoSpaceDN w:val="0"/>
        <w:adjustRightInd w:val="0"/>
        <w:spacing w:after="0" w:line="240" w:lineRule="auto"/>
        <w:jc w:val="both"/>
        <w:rPr>
          <w:rFonts w:ascii="Times New Roman" w:hAnsi="Times New Roman" w:cs="Times New Roman"/>
          <w:b/>
          <w:bCs/>
          <w:sz w:val="18"/>
          <w:szCs w:val="18"/>
        </w:rPr>
      </w:pPr>
      <w:r w:rsidRPr="003C580A">
        <w:rPr>
          <w:rFonts w:ascii="Times New Roman" w:hAnsi="Times New Roman" w:cs="Times New Roman"/>
          <w:b/>
          <w:bCs/>
          <w:sz w:val="18"/>
          <w:szCs w:val="18"/>
        </w:rPr>
        <w:t>GENERAL TERMS &amp; CONDITIONS FOR BOOKING OF A RESIDENTIAL PLOT / HOUSE / VILLA / INDEPENDENT FLOOR /DUPLEX / SHOP / OFFICE SPACE (HEREINAFTER REFERRED TO AS “SAID UNIT”</w:t>
      </w:r>
      <w:r w:rsidRPr="003C580A">
        <w:rPr>
          <w:rFonts w:ascii="Times New Roman" w:hAnsi="Times New Roman" w:cs="Times New Roman"/>
          <w:sz w:val="18"/>
          <w:szCs w:val="18"/>
        </w:rPr>
        <w:t xml:space="preserve">) </w:t>
      </w:r>
      <w:r w:rsidRPr="003C580A">
        <w:rPr>
          <w:rFonts w:ascii="Times New Roman" w:hAnsi="Times New Roman" w:cs="Times New Roman"/>
          <w:b/>
          <w:bCs/>
          <w:sz w:val="18"/>
          <w:szCs w:val="18"/>
        </w:rPr>
        <w:t>IN “</w:t>
      </w:r>
      <w:r w:rsidR="00504B6D" w:rsidRPr="003C580A">
        <w:rPr>
          <w:rFonts w:ascii="Times New Roman" w:hAnsi="Times New Roman" w:cs="Times New Roman"/>
          <w:b/>
          <w:bCs/>
          <w:sz w:val="18"/>
          <w:szCs w:val="18"/>
        </w:rPr>
        <w:t>JINDAL GLOBAL CITY</w:t>
      </w:r>
      <w:r w:rsidRPr="003C580A">
        <w:rPr>
          <w:rFonts w:ascii="Times New Roman" w:hAnsi="Times New Roman" w:cs="Times New Roman"/>
          <w:b/>
          <w:bCs/>
          <w:sz w:val="18"/>
          <w:szCs w:val="18"/>
        </w:rPr>
        <w:t>”SITUATED AT SECTOR - 33, 34 &amp; 35, WITHIN THE REVENUE VILLAGE OF RATHDHANA, TEHSIL &amp; DISTT. SONEPAT,</w:t>
      </w:r>
      <w:r w:rsidR="005B5212" w:rsidRPr="003C580A">
        <w:rPr>
          <w:rFonts w:ascii="Times New Roman" w:hAnsi="Times New Roman" w:cs="Times New Roman"/>
          <w:b/>
          <w:bCs/>
          <w:sz w:val="18"/>
          <w:szCs w:val="18"/>
        </w:rPr>
        <w:t xml:space="preserve"> </w:t>
      </w:r>
      <w:r w:rsidRPr="003C580A">
        <w:rPr>
          <w:rFonts w:ascii="Times New Roman" w:hAnsi="Times New Roman" w:cs="Times New Roman"/>
          <w:b/>
          <w:bCs/>
          <w:sz w:val="18"/>
          <w:szCs w:val="18"/>
        </w:rPr>
        <w:t>HARYANA</w:t>
      </w:r>
    </w:p>
    <w:p w:rsidR="00474DF2" w:rsidRPr="003C580A" w:rsidRDefault="00474DF2" w:rsidP="00474DF2">
      <w:pPr>
        <w:pStyle w:val="ListParagraph"/>
        <w:numPr>
          <w:ilvl w:val="0"/>
          <w:numId w:val="1"/>
        </w:num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That the intending Applicant(s) has applied for allotment of a Unit in an Integrated Township known as “</w:t>
      </w:r>
      <w:r w:rsidR="00504B6D" w:rsidRPr="003C580A">
        <w:rPr>
          <w:rFonts w:ascii="Times New Roman" w:hAnsi="Times New Roman" w:cs="Times New Roman"/>
          <w:b/>
          <w:bCs/>
          <w:sz w:val="18"/>
          <w:szCs w:val="18"/>
        </w:rPr>
        <w:t>Jindal Global City</w:t>
      </w:r>
      <w:r w:rsidR="00963607" w:rsidRPr="003C580A">
        <w:rPr>
          <w:rFonts w:ascii="Times New Roman" w:hAnsi="Times New Roman" w:cs="Times New Roman"/>
          <w:b/>
          <w:bCs/>
          <w:sz w:val="18"/>
          <w:szCs w:val="18"/>
        </w:rPr>
        <w:t>,</w:t>
      </w:r>
      <w:r w:rsidRPr="003C580A">
        <w:rPr>
          <w:rFonts w:ascii="Times New Roman" w:hAnsi="Times New Roman" w:cs="Times New Roman"/>
          <w:sz w:val="18"/>
          <w:szCs w:val="18"/>
        </w:rPr>
        <w:t>” situated at Sector - 33, 34 &amp; 35, Sonepat, Haryana (hereinafter referred to as "the Project") being developed by M/s Jindal Realty Pvt. Ltd. in collaboration with other associates companies/sister concerns (hereinafter referred to as 'Owners').</w:t>
      </w:r>
    </w:p>
    <w:p w:rsidR="00474DF2" w:rsidRPr="003C580A" w:rsidRDefault="00474DF2" w:rsidP="00474DF2">
      <w:pPr>
        <w:pStyle w:val="ListParagraph"/>
        <w:numPr>
          <w:ilvl w:val="0"/>
          <w:numId w:val="1"/>
        </w:num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 xml:space="preserve">That the Developer along with other companies /sister concerns / owners have obtained necessary </w:t>
      </w:r>
      <w:proofErr w:type="gramStart"/>
      <w:r w:rsidRPr="003C580A">
        <w:rPr>
          <w:rFonts w:ascii="Times New Roman" w:hAnsi="Times New Roman" w:cs="Times New Roman"/>
          <w:sz w:val="18"/>
          <w:szCs w:val="18"/>
        </w:rPr>
        <w:t>licenses</w:t>
      </w:r>
      <w:r w:rsidR="002831B4" w:rsidRPr="003C580A">
        <w:rPr>
          <w:rFonts w:ascii="Times New Roman" w:hAnsi="Times New Roman" w:cs="Times New Roman"/>
          <w:sz w:val="18"/>
          <w:szCs w:val="18"/>
        </w:rPr>
        <w:t>(</w:t>
      </w:r>
      <w:proofErr w:type="gramEnd"/>
      <w:r w:rsidR="002831B4" w:rsidRPr="003C580A">
        <w:rPr>
          <w:rFonts w:ascii="Times New Roman" w:hAnsi="Times New Roman" w:cs="Times New Roman"/>
          <w:sz w:val="18"/>
          <w:szCs w:val="18"/>
        </w:rPr>
        <w:t xml:space="preserve"> License No.71 of 2009 dated 30.11.2009 &amp; license no. 24 of 2014 dated 1</w:t>
      </w:r>
      <w:r w:rsidR="00CE7001" w:rsidRPr="003C580A">
        <w:rPr>
          <w:rFonts w:ascii="Times New Roman" w:hAnsi="Times New Roman" w:cs="Times New Roman"/>
          <w:sz w:val="18"/>
          <w:szCs w:val="18"/>
        </w:rPr>
        <w:t>1</w:t>
      </w:r>
      <w:r w:rsidR="002831B4" w:rsidRPr="003C580A">
        <w:rPr>
          <w:rFonts w:ascii="Times New Roman" w:hAnsi="Times New Roman" w:cs="Times New Roman"/>
          <w:sz w:val="18"/>
          <w:szCs w:val="18"/>
        </w:rPr>
        <w:t>.06.2014)</w:t>
      </w:r>
      <w:r w:rsidRPr="003C580A">
        <w:rPr>
          <w:rFonts w:ascii="Times New Roman" w:hAnsi="Times New Roman" w:cs="Times New Roman"/>
          <w:sz w:val="18"/>
          <w:szCs w:val="18"/>
        </w:rPr>
        <w:t xml:space="preserve"> for the development over the aggregate land admeasuring approximately </w:t>
      </w:r>
      <w:r w:rsidR="00812804" w:rsidRPr="003C580A">
        <w:rPr>
          <w:rFonts w:ascii="Times New Roman" w:hAnsi="Times New Roman" w:cs="Times New Roman"/>
          <w:sz w:val="18"/>
          <w:szCs w:val="18"/>
        </w:rPr>
        <w:t>214.718</w:t>
      </w:r>
      <w:r w:rsidRPr="003C580A">
        <w:rPr>
          <w:rFonts w:ascii="Times New Roman" w:hAnsi="Times New Roman" w:cs="Times New Roman"/>
          <w:sz w:val="18"/>
          <w:szCs w:val="18"/>
        </w:rPr>
        <w:t xml:space="preserve"> acres through M/s Jindal Realty Pvt. Ltd. (hereinafter referred to as the Developer and/or the Company) from the Director, Town &amp; Country Planning, Haryana, Chandigarh, for Development of the integrated Township Project.</w:t>
      </w:r>
      <w:r w:rsidR="003619FA" w:rsidRPr="003C580A">
        <w:rPr>
          <w:rFonts w:ascii="Times New Roman" w:hAnsi="Times New Roman"/>
          <w:sz w:val="20"/>
          <w:szCs w:val="20"/>
        </w:rPr>
        <w:t xml:space="preserve"> </w:t>
      </w:r>
      <w:r w:rsidR="003619FA" w:rsidRPr="003C580A">
        <w:rPr>
          <w:rFonts w:ascii="Times New Roman" w:hAnsi="Times New Roman"/>
          <w:sz w:val="18"/>
          <w:szCs w:val="18"/>
        </w:rPr>
        <w:t xml:space="preserve">Developer states that the layout bearing Drawing No.DGTCP-4582 dated 06.03.2014 has been approved on 09/02/2015 by The Director General, Town &amp; Country Planning (DGTCP), </w:t>
      </w:r>
      <w:proofErr w:type="gramStart"/>
      <w:r w:rsidR="003619FA" w:rsidRPr="003C580A">
        <w:rPr>
          <w:rFonts w:ascii="Times New Roman" w:hAnsi="Times New Roman"/>
          <w:sz w:val="18"/>
          <w:szCs w:val="18"/>
        </w:rPr>
        <w:t>Haryana</w:t>
      </w:r>
      <w:proofErr w:type="gramEnd"/>
      <w:r w:rsidR="003619FA" w:rsidRPr="003C580A">
        <w:rPr>
          <w:rFonts w:ascii="Times New Roman" w:hAnsi="Times New Roman"/>
          <w:sz w:val="18"/>
          <w:szCs w:val="18"/>
        </w:rPr>
        <w:t>. It is made clear that the same may change or stand modified in future in accordance with the provisions of section 14 of the Act.</w:t>
      </w:r>
      <w:r w:rsidRPr="003C580A">
        <w:rPr>
          <w:rFonts w:ascii="Times New Roman" w:hAnsi="Times New Roman" w:cs="Times New Roman"/>
          <w:sz w:val="18"/>
          <w:szCs w:val="18"/>
        </w:rPr>
        <w:t xml:space="preserve"> </w:t>
      </w:r>
      <w:r w:rsidR="001A7CA3" w:rsidRPr="003C580A">
        <w:rPr>
          <w:rFonts w:ascii="Times New Roman" w:hAnsi="Times New Roman" w:cs="Times New Roman"/>
          <w:sz w:val="18"/>
          <w:szCs w:val="18"/>
        </w:rPr>
        <w:t xml:space="preserve">The details of land owning companies are attached as </w:t>
      </w:r>
      <w:r w:rsidR="001A7CA3" w:rsidRPr="003C580A">
        <w:rPr>
          <w:rFonts w:ascii="Times New Roman" w:hAnsi="Times New Roman" w:cs="Times New Roman"/>
          <w:b/>
          <w:sz w:val="18"/>
          <w:szCs w:val="18"/>
        </w:rPr>
        <w:t>Annexure -1</w:t>
      </w:r>
      <w:r w:rsidR="001A7CA3" w:rsidRPr="003C580A">
        <w:rPr>
          <w:rFonts w:ascii="Times New Roman" w:hAnsi="Times New Roman" w:cs="Times New Roman"/>
          <w:sz w:val="18"/>
          <w:szCs w:val="18"/>
        </w:rPr>
        <w:t>.</w:t>
      </w:r>
    </w:p>
    <w:p w:rsidR="00474DF2" w:rsidRPr="003C580A" w:rsidRDefault="00502276"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3</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allotment of the said unit is at the discretion of the Company and the Company has a right to reject any offer/application without assigning any reason. If accepted, the intending Applicant(s) shall pay to the Company the entire considera</w:t>
      </w:r>
      <w:r w:rsidRPr="003C580A">
        <w:rPr>
          <w:rFonts w:ascii="Times New Roman" w:hAnsi="Times New Roman" w:cs="Times New Roman"/>
          <w:sz w:val="18"/>
          <w:szCs w:val="18"/>
        </w:rPr>
        <w:t>tion as per agreed Payment Plan and in terms of the Buyer Agreement.</w:t>
      </w:r>
    </w:p>
    <w:p w:rsidR="00474DF2" w:rsidRPr="003C580A" w:rsidRDefault="00502276"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4</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Company, apart from basic sale price shall fix Preferential Location Charges (PLC) for certain Unit in the “</w:t>
      </w:r>
      <w:r w:rsidR="00504B6D" w:rsidRPr="003C580A">
        <w:rPr>
          <w:rFonts w:ascii="Times New Roman" w:hAnsi="Times New Roman" w:cs="Times New Roman"/>
          <w:b/>
          <w:bCs/>
          <w:sz w:val="18"/>
          <w:szCs w:val="18"/>
        </w:rPr>
        <w:t>Jindal Global City</w:t>
      </w:r>
      <w:r w:rsidRPr="003C580A">
        <w:rPr>
          <w:rFonts w:ascii="Times New Roman" w:hAnsi="Times New Roman" w:cs="Times New Roman"/>
          <w:b/>
          <w:bCs/>
          <w:sz w:val="18"/>
          <w:szCs w:val="18"/>
        </w:rPr>
        <w:t>, Phase</w:t>
      </w:r>
      <w:r w:rsidR="00F97ED9" w:rsidRPr="003C580A">
        <w:rPr>
          <w:rFonts w:ascii="Times New Roman" w:hAnsi="Times New Roman" w:cs="Times New Roman"/>
          <w:b/>
          <w:bCs/>
          <w:sz w:val="18"/>
          <w:szCs w:val="18"/>
        </w:rPr>
        <w:t>-</w:t>
      </w:r>
      <w:r w:rsidR="003C580A" w:rsidRPr="003C580A">
        <w:rPr>
          <w:rFonts w:ascii="Times New Roman" w:hAnsi="Times New Roman" w:cs="Times New Roman"/>
          <w:b/>
          <w:bCs/>
          <w:sz w:val="18"/>
          <w:szCs w:val="18"/>
        </w:rPr>
        <w:t>I</w:t>
      </w:r>
      <w:r w:rsidR="00474DF2" w:rsidRPr="003C580A">
        <w:rPr>
          <w:rFonts w:ascii="Times New Roman" w:hAnsi="Times New Roman" w:cs="Times New Roman"/>
          <w:sz w:val="18"/>
          <w:szCs w:val="18"/>
        </w:rPr>
        <w:t>” and if intending Applicant(s) opts for booking of any such unit, he/she/it shall be liable to pay such charges as fixed &amp; demanded by the company.</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5</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That </w:t>
      </w:r>
      <w:r w:rsidR="00502276" w:rsidRPr="003C580A">
        <w:rPr>
          <w:rFonts w:ascii="Times New Roman" w:hAnsi="Times New Roman" w:cs="Times New Roman"/>
          <w:sz w:val="18"/>
          <w:szCs w:val="18"/>
        </w:rPr>
        <w:t>i</w:t>
      </w:r>
      <w:r w:rsidR="00474DF2" w:rsidRPr="003C580A">
        <w:rPr>
          <w:rFonts w:ascii="Times New Roman" w:hAnsi="Times New Roman" w:cs="Times New Roman"/>
          <w:sz w:val="18"/>
          <w:szCs w:val="18"/>
        </w:rPr>
        <w:t xml:space="preserve">f any installment is delayed / not paid as per the Payment Plan, the Company will charge interest </w:t>
      </w:r>
      <w:r w:rsidR="003619FA" w:rsidRPr="003C580A">
        <w:rPr>
          <w:rFonts w:ascii="Times New Roman" w:hAnsi="Times New Roman"/>
          <w:sz w:val="18"/>
          <w:szCs w:val="18"/>
        </w:rPr>
        <w:t>at the rate as may be prescribed by State Government under the provisions of the Real Estate (Regulation &amp; Development) Act</w:t>
      </w:r>
      <w:r w:rsidR="00D32BDA" w:rsidRPr="003C580A">
        <w:rPr>
          <w:rFonts w:ascii="Times New Roman" w:hAnsi="Times New Roman"/>
          <w:sz w:val="18"/>
          <w:szCs w:val="18"/>
        </w:rPr>
        <w:t>, 2016</w:t>
      </w:r>
      <w:r w:rsidR="003619FA" w:rsidRPr="003C580A">
        <w:rPr>
          <w:rFonts w:ascii="Times New Roman" w:hAnsi="Times New Roman"/>
          <w:sz w:val="18"/>
          <w:szCs w:val="18"/>
        </w:rPr>
        <w:t xml:space="preserve"> and Rules framed thereunder</w:t>
      </w:r>
      <w:r w:rsidR="003619FA" w:rsidRPr="003C580A" w:rsidDel="003619FA">
        <w:rPr>
          <w:rFonts w:ascii="Times New Roman" w:hAnsi="Times New Roman" w:cs="Times New Roman"/>
          <w:sz w:val="18"/>
          <w:szCs w:val="18"/>
        </w:rPr>
        <w:t xml:space="preserve"> </w:t>
      </w:r>
      <w:r w:rsidR="00474DF2" w:rsidRPr="003C580A">
        <w:rPr>
          <w:rFonts w:ascii="Times New Roman" w:hAnsi="Times New Roman" w:cs="Times New Roman"/>
          <w:sz w:val="18"/>
          <w:szCs w:val="18"/>
        </w:rPr>
        <w:t xml:space="preserve">on the delayed payment for the period of delay, however, if the same remains in arrears for more than two consecutive installments, the allotment </w:t>
      </w:r>
      <w:r w:rsidR="00502276" w:rsidRPr="003C580A">
        <w:rPr>
          <w:rFonts w:ascii="Times New Roman" w:hAnsi="Times New Roman" w:cs="Times New Roman"/>
          <w:sz w:val="18"/>
          <w:szCs w:val="18"/>
        </w:rPr>
        <w:t>may be</w:t>
      </w:r>
      <w:r w:rsidR="00474DF2" w:rsidRPr="003C580A">
        <w:rPr>
          <w:rFonts w:ascii="Times New Roman" w:hAnsi="Times New Roman" w:cs="Times New Roman"/>
          <w:sz w:val="18"/>
          <w:szCs w:val="18"/>
        </w:rPr>
        <w:t xml:space="preserve"> cancelled </w:t>
      </w:r>
      <w:r w:rsidR="00502276" w:rsidRPr="003C580A">
        <w:rPr>
          <w:rFonts w:ascii="Times New Roman" w:hAnsi="Times New Roman" w:cs="Times New Roman"/>
          <w:sz w:val="18"/>
          <w:szCs w:val="18"/>
        </w:rPr>
        <w:t xml:space="preserve">and 10% of the Total Sale Price of the said Unit, constituting the Earnest Money shall stand forfeited and the balance amount, if any, will be refunded within 90 days. In such event Applicant </w:t>
      </w:r>
      <w:r w:rsidR="00474DF2" w:rsidRPr="003C580A">
        <w:rPr>
          <w:rFonts w:ascii="Times New Roman" w:hAnsi="Times New Roman" w:cs="Times New Roman"/>
          <w:sz w:val="18"/>
          <w:szCs w:val="18"/>
        </w:rPr>
        <w:t>will have no right or lien whatsoever on the said Unit.</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6</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The Company shall have the right, at its own option, to adjust all payments made by the Applicant(s) under any head(s) of outstanding dues, if any, of the Applicant(s) and the Applicant(s) undertakes not to object demand/ direct the Company to adjust such payments in any particular manner whatsoever.</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7</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That the “Earnest Money” shall be deemed to be </w:t>
      </w:r>
      <w:r w:rsidR="00B84746" w:rsidRPr="003C580A">
        <w:rPr>
          <w:rFonts w:ascii="Times New Roman" w:hAnsi="Times New Roman" w:cs="Times New Roman"/>
          <w:sz w:val="18"/>
          <w:szCs w:val="18"/>
        </w:rPr>
        <w:t>1</w:t>
      </w:r>
      <w:r w:rsidR="00474DF2" w:rsidRPr="003C580A">
        <w:rPr>
          <w:rFonts w:ascii="Times New Roman" w:hAnsi="Times New Roman" w:cs="Times New Roman"/>
          <w:sz w:val="18"/>
          <w:szCs w:val="18"/>
        </w:rPr>
        <w:t>0% of the Total Sale Price of the said Unit which is liable to be forfeited by the Company in case of default/breach/cancellation of Booking by the Applicant(s) for any reason whatsoever.</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8</w:t>
      </w:r>
      <w:r w:rsidR="00474DF2" w:rsidRPr="003C580A">
        <w:rPr>
          <w:rFonts w:ascii="Times New Roman" w:hAnsi="Times New Roman" w:cs="Times New Roman"/>
          <w:sz w:val="18"/>
          <w:szCs w:val="18"/>
        </w:rPr>
        <w:t>.</w:t>
      </w:r>
      <w:r w:rsidR="00474DF2" w:rsidRPr="003C580A">
        <w:rPr>
          <w:rFonts w:ascii="Times New Roman" w:hAnsi="Times New Roman" w:cs="Times New Roman"/>
          <w:sz w:val="18"/>
          <w:szCs w:val="18"/>
        </w:rPr>
        <w:tab/>
        <w:t>That all taxes and statutory levies presently payable in relation to land comprised in “</w:t>
      </w:r>
      <w:r w:rsidR="00504B6D" w:rsidRPr="003C580A">
        <w:rPr>
          <w:rFonts w:ascii="Times New Roman" w:hAnsi="Times New Roman" w:cs="Times New Roman"/>
          <w:b/>
          <w:bCs/>
          <w:sz w:val="18"/>
          <w:szCs w:val="18"/>
        </w:rPr>
        <w:t>Jindal Global City</w:t>
      </w:r>
      <w:r w:rsidR="00502276" w:rsidRPr="003C580A">
        <w:rPr>
          <w:rFonts w:ascii="Times New Roman" w:hAnsi="Times New Roman" w:cs="Times New Roman"/>
          <w:b/>
          <w:bCs/>
          <w:sz w:val="18"/>
          <w:szCs w:val="18"/>
        </w:rPr>
        <w:t>, Phase</w:t>
      </w:r>
      <w:r w:rsidR="00F97ED9" w:rsidRPr="003C580A">
        <w:rPr>
          <w:rFonts w:ascii="Times New Roman" w:hAnsi="Times New Roman" w:cs="Times New Roman"/>
          <w:b/>
          <w:bCs/>
          <w:sz w:val="18"/>
          <w:szCs w:val="18"/>
        </w:rPr>
        <w:t>-</w:t>
      </w:r>
      <w:r w:rsidR="003C580A" w:rsidRPr="003C580A">
        <w:rPr>
          <w:rFonts w:ascii="Times New Roman" w:hAnsi="Times New Roman" w:cs="Times New Roman"/>
          <w:b/>
          <w:bCs/>
          <w:sz w:val="18"/>
          <w:szCs w:val="18"/>
        </w:rPr>
        <w:t>I</w:t>
      </w:r>
      <w:r w:rsidR="00474DF2" w:rsidRPr="003C580A">
        <w:rPr>
          <w:rFonts w:ascii="Times New Roman" w:hAnsi="Times New Roman" w:cs="Times New Roman"/>
          <w:sz w:val="18"/>
          <w:szCs w:val="18"/>
        </w:rPr>
        <w:t xml:space="preserve">” have been included in the price of the said Unit. However, in case of any further increase and/or any fresh tax, service tax, charge, </w:t>
      </w:r>
      <w:proofErr w:type="spellStart"/>
      <w:r w:rsidR="00474DF2" w:rsidRPr="003C580A">
        <w:rPr>
          <w:rFonts w:ascii="Times New Roman" w:hAnsi="Times New Roman" w:cs="Times New Roman"/>
          <w:sz w:val="18"/>
          <w:szCs w:val="18"/>
        </w:rPr>
        <w:t>cess</w:t>
      </w:r>
      <w:proofErr w:type="spellEnd"/>
      <w:r w:rsidR="00474DF2" w:rsidRPr="003C580A">
        <w:rPr>
          <w:rFonts w:ascii="Times New Roman" w:hAnsi="Times New Roman" w:cs="Times New Roman"/>
          <w:sz w:val="18"/>
          <w:szCs w:val="18"/>
        </w:rPr>
        <w:t>, duty, levy etc. imposed by the Government or other Statutory Authorities, the same shall be payable by the Applicant(s).</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9</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That the External Development Charges (EDC) and Infrastructure Development Charges (IDC) are not included in the basic sale price of the Unit and would be charged extra as demanded by the company. Any increase in EDC and IDC and other levies shall be to the sole account of the Applicant(s) only. Apart from the BSP, EDC, IDC, PLC, Stamp Duty, registration expenses etc. as listed above, the intending Allottee(s) shall also pay </w:t>
      </w:r>
      <w:proofErr w:type="spellStart"/>
      <w:r w:rsidR="00474DF2" w:rsidRPr="003C580A">
        <w:rPr>
          <w:rFonts w:ascii="Times New Roman" w:hAnsi="Times New Roman" w:cs="Times New Roman"/>
          <w:sz w:val="18"/>
          <w:szCs w:val="18"/>
        </w:rPr>
        <w:t>Malwa</w:t>
      </w:r>
      <w:proofErr w:type="spellEnd"/>
      <w:r w:rsidR="00474DF2" w:rsidRPr="003C580A">
        <w:rPr>
          <w:rFonts w:ascii="Times New Roman" w:hAnsi="Times New Roman" w:cs="Times New Roman"/>
          <w:sz w:val="18"/>
          <w:szCs w:val="18"/>
        </w:rPr>
        <w:t xml:space="preserve"> Charges, Sewerage Connection Charges, Road Damages Charges, Electricity Meter/Connection </w:t>
      </w:r>
      <w:proofErr w:type="gramStart"/>
      <w:r w:rsidR="00474DF2" w:rsidRPr="003C580A">
        <w:rPr>
          <w:rFonts w:ascii="Times New Roman" w:hAnsi="Times New Roman" w:cs="Times New Roman"/>
          <w:sz w:val="18"/>
          <w:szCs w:val="18"/>
        </w:rPr>
        <w:t>Charges,</w:t>
      </w:r>
      <w:proofErr w:type="gramEnd"/>
      <w:r w:rsidR="00474DF2" w:rsidRPr="003C580A">
        <w:rPr>
          <w:rFonts w:ascii="Times New Roman" w:hAnsi="Times New Roman" w:cs="Times New Roman"/>
          <w:sz w:val="18"/>
          <w:szCs w:val="18"/>
        </w:rPr>
        <w:t xml:space="preserve"> any other charges etc. at such rates as may be fixed by the Developer.</w:t>
      </w:r>
    </w:p>
    <w:p w:rsidR="00474DF2" w:rsidRPr="003C580A" w:rsidRDefault="00474DF2"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w:t>
      </w:r>
      <w:r w:rsidR="00BC0EFC" w:rsidRPr="003C580A">
        <w:rPr>
          <w:rFonts w:ascii="Times New Roman" w:hAnsi="Times New Roman" w:cs="Times New Roman"/>
          <w:sz w:val="18"/>
          <w:szCs w:val="18"/>
        </w:rPr>
        <w:t>0</w:t>
      </w:r>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r>
      <w:r w:rsidR="00502276" w:rsidRPr="003C580A">
        <w:rPr>
          <w:rFonts w:ascii="Times New Roman" w:hAnsi="Times New Roman" w:cs="Times New Roman"/>
          <w:sz w:val="18"/>
          <w:szCs w:val="18"/>
        </w:rPr>
        <w:t>T</w:t>
      </w:r>
      <w:r w:rsidRPr="003C580A">
        <w:rPr>
          <w:rFonts w:ascii="Times New Roman" w:hAnsi="Times New Roman" w:cs="Times New Roman"/>
          <w:sz w:val="18"/>
          <w:szCs w:val="18"/>
        </w:rPr>
        <w:t xml:space="preserve">he possession of the Unit shall be delivered by the Company to the Applicant(s) </w:t>
      </w:r>
      <w:r w:rsidR="003C580A" w:rsidRPr="003C580A">
        <w:rPr>
          <w:rFonts w:ascii="Times New Roman" w:hAnsi="Times New Roman" w:cs="Times New Roman"/>
          <w:sz w:val="18"/>
          <w:szCs w:val="18"/>
        </w:rPr>
        <w:t xml:space="preserve">within </w:t>
      </w:r>
      <w:r w:rsidR="00F97ED9" w:rsidRPr="003C580A">
        <w:rPr>
          <w:rFonts w:ascii="Times New Roman" w:hAnsi="Times New Roman" w:cs="Times New Roman"/>
          <w:b/>
          <w:sz w:val="18"/>
          <w:szCs w:val="18"/>
        </w:rPr>
        <w:t>12</w:t>
      </w:r>
      <w:r w:rsidR="003C580A" w:rsidRPr="003C580A">
        <w:rPr>
          <w:rFonts w:ascii="Times New Roman" w:hAnsi="Times New Roman" w:cs="Times New Roman"/>
          <w:b/>
          <w:sz w:val="18"/>
          <w:szCs w:val="18"/>
        </w:rPr>
        <w:t xml:space="preserve"> </w:t>
      </w:r>
      <w:r w:rsidR="00F97ED9" w:rsidRPr="003C580A">
        <w:rPr>
          <w:rFonts w:ascii="Times New Roman" w:hAnsi="Times New Roman" w:cs="Times New Roman"/>
          <w:b/>
          <w:sz w:val="18"/>
          <w:szCs w:val="18"/>
        </w:rPr>
        <w:t>months</w:t>
      </w:r>
      <w:r w:rsidRPr="003C580A">
        <w:rPr>
          <w:rFonts w:ascii="Times New Roman" w:hAnsi="Times New Roman" w:cs="Times New Roman"/>
          <w:sz w:val="18"/>
          <w:szCs w:val="18"/>
        </w:rPr>
        <w:t xml:space="preserve"> provided all amounts due and payable by the intending Applicant(s) as provided herein have been paid to the Company. However, aforesaid period of possession shall be subject to </w:t>
      </w:r>
      <w:r w:rsidR="002A1316" w:rsidRPr="003C580A">
        <w:rPr>
          <w:rFonts w:ascii="Times New Roman" w:hAnsi="Times New Roman" w:cs="Times New Roman"/>
          <w:sz w:val="18"/>
          <w:szCs w:val="18"/>
        </w:rPr>
        <w:t>Force Majeure circumstances and reasons beyond the control of the Company.</w:t>
      </w:r>
      <w:r w:rsidRPr="003C580A">
        <w:rPr>
          <w:rFonts w:ascii="Times New Roman" w:hAnsi="Times New Roman" w:cs="Times New Roman"/>
          <w:sz w:val="18"/>
          <w:szCs w:val="18"/>
        </w:rPr>
        <w:t xml:space="preserve"> Any </w:t>
      </w:r>
      <w:r w:rsidR="002A1316" w:rsidRPr="003C580A">
        <w:rPr>
          <w:rFonts w:ascii="Times New Roman" w:hAnsi="Times New Roman" w:cs="Times New Roman"/>
          <w:sz w:val="18"/>
          <w:szCs w:val="18"/>
        </w:rPr>
        <w:t xml:space="preserve">delay due Force Majeure circumstances and reasons beyond the control of the Company </w:t>
      </w:r>
      <w:r w:rsidRPr="003C580A">
        <w:rPr>
          <w:rFonts w:ascii="Times New Roman" w:hAnsi="Times New Roman" w:cs="Times New Roman"/>
          <w:sz w:val="18"/>
          <w:szCs w:val="18"/>
        </w:rPr>
        <w:t>shall be excluded from computing the aforesaid period of handing over the possessions of the Unit to the Intending Applicant(s)</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11</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development of the said unit is subject to force-majeure conditions, which includes delay for any reason beyond the control of the Compan</w:t>
      </w:r>
      <w:r w:rsidR="00C63D79" w:rsidRPr="003C580A">
        <w:rPr>
          <w:rFonts w:ascii="Times New Roman" w:hAnsi="Times New Roman" w:cs="Times New Roman"/>
          <w:sz w:val="18"/>
          <w:szCs w:val="18"/>
        </w:rPr>
        <w:t xml:space="preserve">y like </w:t>
      </w:r>
      <w:r w:rsidR="00474DF2" w:rsidRPr="003C580A">
        <w:rPr>
          <w:rFonts w:ascii="Times New Roman" w:hAnsi="Times New Roman" w:cs="Times New Roman"/>
          <w:sz w:val="18"/>
          <w:szCs w:val="18"/>
        </w:rPr>
        <w:t>war or enemy action or natural calamities or any Act of God</w:t>
      </w:r>
      <w:r w:rsidR="00D33A23" w:rsidRPr="003C580A">
        <w:rPr>
          <w:rFonts w:ascii="Times New Roman" w:hAnsi="Times New Roman" w:cs="Times New Roman"/>
          <w:sz w:val="18"/>
          <w:szCs w:val="18"/>
        </w:rPr>
        <w:t xml:space="preserve">, </w:t>
      </w:r>
      <w:r w:rsidRPr="003C580A">
        <w:rPr>
          <w:rFonts w:ascii="Times New Roman" w:hAnsi="Times New Roman" w:cs="Times New Roman"/>
          <w:sz w:val="18"/>
          <w:szCs w:val="18"/>
        </w:rPr>
        <w:t>Court Orders, Government policy/ guidelines, decisions affecting the regular development of the real estate project</w:t>
      </w:r>
      <w:r w:rsidR="00474DF2" w:rsidRPr="003C580A">
        <w:rPr>
          <w:rFonts w:ascii="Times New Roman" w:hAnsi="Times New Roman" w:cs="Times New Roman"/>
          <w:sz w:val="18"/>
          <w:szCs w:val="18"/>
        </w:rPr>
        <w:t xml:space="preserve">. In case of delay in possession as a result of delay on account of any notice, order, rule, and notification of the Government/Court of Law/Public/Competent Authority or any other reason beyond the control of the Company and in case of any of the aforesaid events, the Company shall be entitled to a reasonable extension of time. </w:t>
      </w:r>
    </w:p>
    <w:p w:rsidR="00474DF2" w:rsidRPr="003C580A" w:rsidRDefault="00474DF2"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w:t>
      </w:r>
      <w:r w:rsidR="00BC0EFC" w:rsidRPr="003C580A">
        <w:rPr>
          <w:rFonts w:ascii="Times New Roman" w:hAnsi="Times New Roman" w:cs="Times New Roman"/>
          <w:sz w:val="18"/>
          <w:szCs w:val="18"/>
        </w:rPr>
        <w:t>2</w:t>
      </w:r>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That in case the Applicant(s) wants to avail any loan facility from his employer or financial institutions or bank to facilitate the purchase of the said unit, the Company shall co-operate with the Applicant(s) during the financing process subject to however, the terms of the financing agency shall exclusively be binding and applicable upon the Applicant(s) only and the entire responsibility of getting the loan sanctioned and/or disbursed in accordance with the Company's payment plan will rest exclusively on the Applicant(s). In the event of the loan not being sanctioned or the disbursement getting delayed, the payment to the Company, as per payment plan, shall be ensured by the Applicant(s), failing which, the Applicant(s) shall be governed by the</w:t>
      </w:r>
      <w:r w:rsidR="00BC0EFC" w:rsidRPr="003C580A">
        <w:rPr>
          <w:rFonts w:ascii="Times New Roman" w:hAnsi="Times New Roman" w:cs="Times New Roman"/>
          <w:sz w:val="18"/>
          <w:szCs w:val="18"/>
        </w:rPr>
        <w:t xml:space="preserve"> provision contained in clause 5</w:t>
      </w:r>
      <w:r w:rsidRPr="003C580A">
        <w:rPr>
          <w:rFonts w:ascii="Times New Roman" w:hAnsi="Times New Roman" w:cs="Times New Roman"/>
          <w:sz w:val="18"/>
          <w:szCs w:val="18"/>
        </w:rPr>
        <w:t xml:space="preserve"> as above. </w:t>
      </w:r>
    </w:p>
    <w:p w:rsidR="00474DF2" w:rsidRPr="003C580A" w:rsidRDefault="00474DF2" w:rsidP="00BC0EFC">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w:t>
      </w:r>
      <w:r w:rsidR="00BC0EFC" w:rsidRPr="003C580A">
        <w:rPr>
          <w:rFonts w:ascii="Times New Roman" w:hAnsi="Times New Roman" w:cs="Times New Roman"/>
          <w:sz w:val="18"/>
          <w:szCs w:val="18"/>
        </w:rPr>
        <w:t>3</w:t>
      </w:r>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That after completion of said unit and receipt of full consideration and other charges, if any, payable by the intending Applicant(s). Conveyance documents as per the policy of the company shall be executed in favour of the intending Applicant(s) on the standard format approved by the Company. All expenses towards execution of Sale Deed / Conveyance document shall be borne by Applicant(s). The Applicant(s) shall remain present before the Authority at the time of registration of such documents.</w:t>
      </w:r>
    </w:p>
    <w:p w:rsidR="00474DF2" w:rsidRPr="003C580A" w:rsidRDefault="00474DF2"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lastRenderedPageBreak/>
        <w:t>1</w:t>
      </w:r>
      <w:r w:rsidR="00BC0EFC" w:rsidRPr="003C580A">
        <w:rPr>
          <w:rFonts w:ascii="Times New Roman" w:hAnsi="Times New Roman" w:cs="Times New Roman"/>
          <w:sz w:val="18"/>
          <w:szCs w:val="18"/>
        </w:rPr>
        <w:t>4</w:t>
      </w:r>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 xml:space="preserve">If </w:t>
      </w:r>
      <w:r w:rsidR="00206C2A" w:rsidRPr="003C580A">
        <w:rPr>
          <w:rFonts w:ascii="Times New Roman" w:hAnsi="Times New Roman" w:cs="Times New Roman"/>
          <w:sz w:val="18"/>
          <w:szCs w:val="18"/>
        </w:rPr>
        <w:t>except for occurrence of a Force Majeure event or re</w:t>
      </w:r>
      <w:r w:rsidR="00563FC1" w:rsidRPr="003C580A">
        <w:rPr>
          <w:rFonts w:ascii="Times New Roman" w:hAnsi="Times New Roman" w:cs="Times New Roman"/>
          <w:sz w:val="18"/>
          <w:szCs w:val="18"/>
        </w:rPr>
        <w:t>a</w:t>
      </w:r>
      <w:r w:rsidR="00206C2A" w:rsidRPr="003C580A">
        <w:rPr>
          <w:rFonts w:ascii="Times New Roman" w:hAnsi="Times New Roman" w:cs="Times New Roman"/>
          <w:sz w:val="18"/>
          <w:szCs w:val="18"/>
        </w:rPr>
        <w:t xml:space="preserve">son beyond the control, </w:t>
      </w:r>
      <w:r w:rsidRPr="003C580A">
        <w:rPr>
          <w:rFonts w:ascii="Times New Roman" w:hAnsi="Times New Roman" w:cs="Times New Roman"/>
          <w:sz w:val="18"/>
          <w:szCs w:val="18"/>
        </w:rPr>
        <w:t>the Company is unable to deliver possession of the Unit to the App</w:t>
      </w:r>
      <w:r w:rsidR="00BC0EFC" w:rsidRPr="003C580A">
        <w:rPr>
          <w:rFonts w:ascii="Times New Roman" w:hAnsi="Times New Roman" w:cs="Times New Roman"/>
          <w:sz w:val="18"/>
          <w:szCs w:val="18"/>
        </w:rPr>
        <w:t>licant(s) within the stipulated</w:t>
      </w:r>
      <w:r w:rsidRPr="003C580A">
        <w:rPr>
          <w:rFonts w:ascii="Times New Roman" w:hAnsi="Times New Roman" w:cs="Times New Roman"/>
          <w:sz w:val="18"/>
          <w:szCs w:val="18"/>
        </w:rPr>
        <w:t xml:space="preserve">, the Company shall be liable to </w:t>
      </w:r>
      <w:r w:rsidR="00206C2A" w:rsidRPr="003C580A">
        <w:rPr>
          <w:rFonts w:ascii="Times New Roman" w:hAnsi="Times New Roman" w:cs="Times New Roman"/>
          <w:sz w:val="18"/>
          <w:szCs w:val="18"/>
        </w:rPr>
        <w:t xml:space="preserve">return the total amount received to the Applicant, in respect of the unit, with interest at the rate prescribed in the Rules </w:t>
      </w:r>
      <w:r w:rsidR="002F3196" w:rsidRPr="003C580A">
        <w:rPr>
          <w:rFonts w:ascii="Times New Roman" w:hAnsi="Times New Roman" w:cs="Times New Roman"/>
          <w:sz w:val="18"/>
          <w:szCs w:val="18"/>
        </w:rPr>
        <w:t xml:space="preserve">framed under the </w:t>
      </w:r>
      <w:r w:rsidR="002F3196" w:rsidRPr="003C580A">
        <w:rPr>
          <w:rFonts w:ascii="Times New Roman" w:hAnsi="Times New Roman"/>
          <w:sz w:val="18"/>
          <w:szCs w:val="18"/>
        </w:rPr>
        <w:t xml:space="preserve">Real Estate (Regulation &amp; Development) Act, 2016, </w:t>
      </w:r>
      <w:r w:rsidR="00206C2A" w:rsidRPr="003C580A">
        <w:rPr>
          <w:rFonts w:ascii="Times New Roman" w:hAnsi="Times New Roman" w:cs="Times New Roman"/>
          <w:sz w:val="18"/>
          <w:szCs w:val="18"/>
        </w:rPr>
        <w:t xml:space="preserve">within </w:t>
      </w:r>
      <w:r w:rsidR="00BC0EFC" w:rsidRPr="003C580A">
        <w:rPr>
          <w:rFonts w:ascii="Times New Roman" w:hAnsi="Times New Roman" w:cs="Times New Roman"/>
          <w:sz w:val="18"/>
          <w:szCs w:val="18"/>
        </w:rPr>
        <w:t>90</w:t>
      </w:r>
      <w:r w:rsidR="00206C2A" w:rsidRPr="003C580A">
        <w:rPr>
          <w:rFonts w:ascii="Times New Roman" w:hAnsi="Times New Roman" w:cs="Times New Roman"/>
          <w:sz w:val="18"/>
          <w:szCs w:val="18"/>
        </w:rPr>
        <w:t xml:space="preserve"> days of it becoming due.</w:t>
      </w:r>
      <w:r w:rsidR="00BC0EFC" w:rsidRPr="003C580A">
        <w:rPr>
          <w:rFonts w:ascii="Times New Roman" w:hAnsi="Times New Roman" w:cs="Times New Roman"/>
          <w:sz w:val="18"/>
          <w:szCs w:val="18"/>
        </w:rPr>
        <w:t xml:space="preserve"> </w:t>
      </w:r>
      <w:r w:rsidRPr="003C580A">
        <w:rPr>
          <w:rFonts w:ascii="Times New Roman" w:hAnsi="Times New Roman" w:cs="Times New Roman"/>
          <w:sz w:val="18"/>
          <w:szCs w:val="18"/>
        </w:rPr>
        <w:t>Upon such refund the allotment the said Applicant(s) shall have no claim against the Company and/or Unit in any manner whatsoever.</w:t>
      </w:r>
    </w:p>
    <w:p w:rsidR="00474DF2" w:rsidRPr="003C580A" w:rsidRDefault="00BC0EFC"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15</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That the intending Applicant(s) shall take possession of the said unit </w:t>
      </w:r>
      <w:r w:rsidR="00206C2A" w:rsidRPr="003C580A">
        <w:rPr>
          <w:rFonts w:ascii="Times New Roman" w:hAnsi="Times New Roman" w:cs="Times New Roman"/>
          <w:sz w:val="18"/>
          <w:szCs w:val="18"/>
        </w:rPr>
        <w:t xml:space="preserve">by executing necessary indemnities, undertakings and such other documentation as may be prescribed under the Agreement </w:t>
      </w:r>
      <w:r w:rsidR="00474DF2" w:rsidRPr="003C580A">
        <w:rPr>
          <w:rFonts w:ascii="Times New Roman" w:hAnsi="Times New Roman" w:cs="Times New Roman"/>
          <w:sz w:val="18"/>
          <w:szCs w:val="18"/>
        </w:rPr>
        <w:t>and</w:t>
      </w:r>
      <w:r w:rsidR="00206C2A" w:rsidRPr="003C580A">
        <w:rPr>
          <w:rFonts w:ascii="Times New Roman" w:hAnsi="Times New Roman" w:cs="Times New Roman"/>
          <w:sz w:val="18"/>
          <w:szCs w:val="18"/>
        </w:rPr>
        <w:t xml:space="preserve"> by</w:t>
      </w:r>
      <w:r w:rsidR="00474DF2" w:rsidRPr="003C580A">
        <w:rPr>
          <w:rFonts w:ascii="Times New Roman" w:hAnsi="Times New Roman" w:cs="Times New Roman"/>
          <w:sz w:val="18"/>
          <w:szCs w:val="18"/>
        </w:rPr>
        <w:t xml:space="preserve"> </w:t>
      </w:r>
      <w:r w:rsidR="00206C2A" w:rsidRPr="003C580A">
        <w:rPr>
          <w:rFonts w:ascii="Times New Roman" w:hAnsi="Times New Roman" w:cs="Times New Roman"/>
          <w:sz w:val="18"/>
          <w:szCs w:val="18"/>
        </w:rPr>
        <w:t xml:space="preserve">paying </w:t>
      </w:r>
      <w:r w:rsidR="00474DF2" w:rsidRPr="003C580A">
        <w:rPr>
          <w:rFonts w:ascii="Times New Roman" w:hAnsi="Times New Roman" w:cs="Times New Roman"/>
          <w:sz w:val="18"/>
          <w:szCs w:val="18"/>
        </w:rPr>
        <w:t xml:space="preserve">all the outstanding dues and stamp duty, registration charges within 30 days from the date of issuance of offer of possession failing which the </w:t>
      </w:r>
      <w:r w:rsidR="00474DF2" w:rsidRPr="003C580A">
        <w:rPr>
          <w:rFonts w:ascii="Times New Roman" w:hAnsi="Times New Roman"/>
          <w:b/>
          <w:sz w:val="18"/>
        </w:rPr>
        <w:t>holding charges</w:t>
      </w:r>
      <w:r w:rsidR="00474DF2" w:rsidRPr="003C580A">
        <w:rPr>
          <w:rFonts w:ascii="Times New Roman" w:hAnsi="Times New Roman" w:cs="Times New Roman"/>
          <w:sz w:val="18"/>
          <w:szCs w:val="18"/>
        </w:rPr>
        <w:t xml:space="preserve"> </w:t>
      </w:r>
      <w:r w:rsidR="00474DF2" w:rsidRPr="003C580A">
        <w:rPr>
          <w:rFonts w:ascii="Times New Roman" w:hAnsi="Times New Roman"/>
          <w:b/>
          <w:sz w:val="18"/>
        </w:rPr>
        <w:t>@ Rs</w:t>
      </w:r>
      <w:r w:rsidR="00474DF2" w:rsidRPr="003C580A">
        <w:rPr>
          <w:rFonts w:ascii="Times New Roman" w:hAnsi="Times New Roman" w:cs="Times New Roman"/>
          <w:b/>
          <w:sz w:val="18"/>
          <w:szCs w:val="18"/>
        </w:rPr>
        <w:t>.</w:t>
      </w:r>
      <w:r w:rsidR="00F97ED9" w:rsidRPr="003C580A">
        <w:rPr>
          <w:rFonts w:ascii="Times New Roman" w:hAnsi="Times New Roman" w:cs="Times New Roman"/>
          <w:b/>
          <w:sz w:val="18"/>
          <w:szCs w:val="18"/>
        </w:rPr>
        <w:t>30</w:t>
      </w:r>
      <w:r w:rsidR="00474DF2" w:rsidRPr="003C580A">
        <w:rPr>
          <w:rFonts w:ascii="Times New Roman" w:hAnsi="Times New Roman" w:cs="Times New Roman"/>
          <w:b/>
          <w:sz w:val="18"/>
          <w:szCs w:val="18"/>
        </w:rPr>
        <w:t>/-</w:t>
      </w:r>
      <w:r w:rsidR="00474DF2" w:rsidRPr="003C580A">
        <w:rPr>
          <w:rFonts w:ascii="Times New Roman" w:hAnsi="Times New Roman" w:cs="Times New Roman"/>
          <w:sz w:val="18"/>
          <w:szCs w:val="18"/>
        </w:rPr>
        <w:t xml:space="preserve"> </w:t>
      </w:r>
      <w:r w:rsidR="00474DF2" w:rsidRPr="003C580A">
        <w:rPr>
          <w:rFonts w:ascii="Times New Roman" w:hAnsi="Times New Roman"/>
          <w:b/>
          <w:sz w:val="18"/>
        </w:rPr>
        <w:t>(Rupees</w:t>
      </w:r>
      <w:r w:rsidR="00F97ED9" w:rsidRPr="003C580A">
        <w:rPr>
          <w:rFonts w:ascii="Times New Roman" w:hAnsi="Times New Roman"/>
          <w:b/>
          <w:sz w:val="18"/>
        </w:rPr>
        <w:t xml:space="preserve"> </w:t>
      </w:r>
      <w:r w:rsidR="00F97ED9" w:rsidRPr="003C580A">
        <w:rPr>
          <w:rFonts w:ascii="Times New Roman" w:hAnsi="Times New Roman" w:cs="Times New Roman"/>
          <w:b/>
          <w:sz w:val="18"/>
          <w:szCs w:val="18"/>
        </w:rPr>
        <w:t>Thirty only</w:t>
      </w:r>
      <w:r w:rsidR="00474DF2" w:rsidRPr="003C580A">
        <w:rPr>
          <w:rFonts w:ascii="Times New Roman" w:hAnsi="Times New Roman" w:cs="Times New Roman"/>
          <w:b/>
          <w:sz w:val="18"/>
          <w:szCs w:val="18"/>
        </w:rPr>
        <w:t>)</w:t>
      </w:r>
      <w:r w:rsidR="00474DF2" w:rsidRPr="003C580A">
        <w:rPr>
          <w:rFonts w:ascii="Times New Roman" w:hAnsi="Times New Roman"/>
          <w:b/>
          <w:sz w:val="18"/>
        </w:rPr>
        <w:t xml:space="preserve"> per sq. </w:t>
      </w:r>
      <w:r w:rsidR="00A12C39" w:rsidRPr="003C580A">
        <w:rPr>
          <w:rFonts w:ascii="Times New Roman" w:hAnsi="Times New Roman"/>
          <w:b/>
          <w:sz w:val="18"/>
        </w:rPr>
        <w:t xml:space="preserve">m per </w:t>
      </w:r>
      <w:r w:rsidR="00474DF2" w:rsidRPr="003C580A">
        <w:rPr>
          <w:rFonts w:ascii="Times New Roman" w:hAnsi="Times New Roman"/>
          <w:b/>
          <w:sz w:val="18"/>
        </w:rPr>
        <w:t xml:space="preserve"> month for the entire period of such delay</w:t>
      </w:r>
      <w:r w:rsidR="00A12C39" w:rsidRPr="003C580A">
        <w:rPr>
          <w:rFonts w:ascii="Times New Roman" w:hAnsi="Times New Roman"/>
          <w:b/>
          <w:sz w:val="18"/>
        </w:rPr>
        <w:t xml:space="preserve"> </w:t>
      </w:r>
      <w:r w:rsidR="00A12C39" w:rsidRPr="003C580A">
        <w:rPr>
          <w:rFonts w:ascii="Times New Roman" w:hAnsi="Times New Roman" w:cs="Times New Roman"/>
          <w:sz w:val="18"/>
          <w:szCs w:val="18"/>
        </w:rPr>
        <w:t>a</w:t>
      </w:r>
      <w:r w:rsidR="00773131" w:rsidRPr="003C580A">
        <w:rPr>
          <w:rFonts w:ascii="Times New Roman" w:hAnsi="Times New Roman" w:cs="Times New Roman"/>
          <w:sz w:val="18"/>
          <w:szCs w:val="18"/>
        </w:rPr>
        <w:t>nd the Applicant shall continue to be liable to pay maintenance charges</w:t>
      </w:r>
      <w:r w:rsidR="00474DF2" w:rsidRPr="003C580A">
        <w:rPr>
          <w:rFonts w:ascii="Times New Roman" w:hAnsi="Times New Roman" w:cs="Times New Roman"/>
          <w:sz w:val="18"/>
          <w:szCs w:val="18"/>
        </w:rPr>
        <w:t>.</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16</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intending Applicant(s) shall also sign and execute a separate maintenance Agreement for upkeep and maintenance of the common areas, services, facilities and installations of the complex, more specifically described in the Maintenance Agreement. The said Agreement shall spell out in detail the services and facilities to be provided and maintained in relation to the said unit. The intending Applicant(s) shall pay maintenance charges for upkeep and maintenance of various common services and facilities (excluding internal maintenance of the said unit) in the Complex, as determined by the Company or its nominated agency.</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17</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The Applicant(s) shall comply with from time to time after he/ she has taken over possession of the Unit, the requirements, requisitions, demands and repairs which are required by any concerned Authority viz. DTP, Haryana Urban Development Authority, Director, Town &amp; Country Planning, municipal authority or any other concerned authorities or any other law for the time being in force in respect of the construction over the Plot at his/ her own cost. The Applicant(s) shall commence construction of the </w:t>
      </w:r>
      <w:r w:rsidR="00563FC1" w:rsidRPr="003C580A">
        <w:rPr>
          <w:rFonts w:ascii="Times New Roman" w:hAnsi="Times New Roman" w:cs="Times New Roman"/>
          <w:sz w:val="18"/>
          <w:szCs w:val="18"/>
        </w:rPr>
        <w:t xml:space="preserve">Apartment </w:t>
      </w:r>
      <w:r w:rsidR="00474DF2" w:rsidRPr="003C580A">
        <w:rPr>
          <w:rFonts w:ascii="Times New Roman" w:hAnsi="Times New Roman" w:cs="Times New Roman"/>
          <w:sz w:val="18"/>
          <w:szCs w:val="18"/>
        </w:rPr>
        <w:t>on the Plot after obtaining all required approvals including, but not limited to approval of building plans from the concerned authority as per the government guidelines and complete the minimum required construction over the Plot within a period of two years from the date of offer of Possession of the Plot failing which a non-construction fees/charges, as decided by the Developer, shall be liable to be paid by the intending Applicant(s) on monthly/per sq.</w:t>
      </w:r>
      <w:r w:rsidR="00A14BA8" w:rsidRPr="003C580A">
        <w:rPr>
          <w:rFonts w:ascii="Times New Roman" w:hAnsi="Times New Roman" w:cs="Times New Roman"/>
          <w:sz w:val="18"/>
          <w:szCs w:val="18"/>
        </w:rPr>
        <w:t xml:space="preserve"> </w:t>
      </w:r>
      <w:proofErr w:type="spellStart"/>
      <w:r w:rsidR="00474DF2" w:rsidRPr="003C580A">
        <w:rPr>
          <w:rFonts w:ascii="Times New Roman" w:hAnsi="Times New Roman" w:cs="Times New Roman"/>
          <w:sz w:val="18"/>
          <w:szCs w:val="18"/>
        </w:rPr>
        <w:t>yd</w:t>
      </w:r>
      <w:proofErr w:type="spellEnd"/>
      <w:r w:rsidR="00474DF2" w:rsidRPr="003C580A">
        <w:rPr>
          <w:rFonts w:ascii="Times New Roman" w:hAnsi="Times New Roman" w:cs="Times New Roman"/>
          <w:sz w:val="18"/>
          <w:szCs w:val="18"/>
        </w:rPr>
        <w:t xml:space="preserve"> basis in addition to the penal actions as may be available to the Developer as per law. The Maximum number of units in a Plot shall be made by the Applicant(s) as per the provisions of Punjab Scheduled Roads and Controlled Areas Restriction of Unregulated Development Rules, 1965 and the Zoning and other plans approved / modified by the competent </w:t>
      </w:r>
      <w:proofErr w:type="gramStart"/>
      <w:r w:rsidR="00474DF2" w:rsidRPr="003C580A">
        <w:rPr>
          <w:rFonts w:ascii="Times New Roman" w:hAnsi="Times New Roman" w:cs="Times New Roman"/>
          <w:sz w:val="18"/>
          <w:szCs w:val="18"/>
        </w:rPr>
        <w:t>authority(</w:t>
      </w:r>
      <w:proofErr w:type="gramEnd"/>
      <w:r w:rsidR="00474DF2" w:rsidRPr="003C580A">
        <w:rPr>
          <w:rFonts w:ascii="Times New Roman" w:hAnsi="Times New Roman" w:cs="Times New Roman"/>
          <w:sz w:val="18"/>
          <w:szCs w:val="18"/>
        </w:rPr>
        <w:t xml:space="preserve">ies) from time to time. </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18</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if required, the Company shall provide Fire Safety measures as per existing Fire Safety Code/Regulations, and in case of any subsequent legislation, Government order or directive or guidelines, or if deemed necessary by the Company, any further Fire Safety means are required to be provided, intending Applicant(s) shall pay for the same, on pro-rata basis.</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19</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intending Applicant(s) shall get his/her complete address registered with the Company at the time of booking and it shall be his/her responsibility to inform the Company by Registered AD letter about all subsequent changes., if any, in his/her address, failing which all demand notice and letters posted at the earlier registered address shall be deemed to have been received by him/her at the time when those should ordinarily reach such address. The intending Applicant(s) shall be responsible for any default in payment and/or other consequences that might occur therefrom.</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20</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in case there are joint Applicants, all communications shall be sent by the Company to the Applicant whose name appears first and at the address given by him in this application, shall for all purpose be considered as served on all the Applicants and no separate communication shall be necessary to the other named Applicant(s).</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21</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intending Applicant(s) undertakes to abide by all laws, rules, regulations and orders law as may be made applicable to the said unit.</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22</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Applicant(s) shall comply with all legal requirements for purchase of immovable property wherever applicable, after execution of the Buyers Agreement and sign all requisite applications, forms, affidavits, undertakings etc. as required for the purpose.</w:t>
      </w:r>
    </w:p>
    <w:p w:rsidR="00474DF2" w:rsidRPr="003C580A" w:rsidRDefault="00474DF2"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w:t>
      </w:r>
      <w:r w:rsidR="00A12C39" w:rsidRPr="003C580A">
        <w:rPr>
          <w:rFonts w:ascii="Times New Roman" w:hAnsi="Times New Roman" w:cs="Times New Roman"/>
          <w:sz w:val="18"/>
          <w:szCs w:val="18"/>
        </w:rPr>
        <w:t>3</w:t>
      </w:r>
      <w:r w:rsidRPr="003C580A">
        <w:rPr>
          <w:rFonts w:ascii="Times New Roman" w:hAnsi="Times New Roman" w:cs="Times New Roman"/>
          <w:sz w:val="18"/>
          <w:szCs w:val="18"/>
        </w:rPr>
        <w:t xml:space="preserve">. </w:t>
      </w:r>
      <w:r w:rsidRPr="003C580A">
        <w:rPr>
          <w:rFonts w:ascii="Times New Roman" w:hAnsi="Times New Roman" w:cs="Times New Roman"/>
          <w:sz w:val="18"/>
          <w:szCs w:val="18"/>
        </w:rPr>
        <w:tab/>
        <w:t>That the Applicant(s), if resident outside India, shall solely be responsible for complying with the necessary formalities as laid down in Foreign Exchange Management Act, 1999, Reserve Bank of India Act and Rules made there under or any statutory amendment(s), modification(s) made thereof and all other applicable laws including that of remittance of payment, acquisition / sale / transfer of immovable properties in India etc. and provide the Developer/company with such permissions, approvals which would enable the Developer/Company to fulfill its obligations under the booking application and the buyer agreement. The Applicant(s) understands and agrees that in the event of any failure on his / her part to comply with the applicable guidelines issued by the Reserve Bank of India, he / she shall be liable for any action under the Foreign Exchange Management Act, 1999 as amended from time to time. The company accepts no responsibility in this regard. The Applicant(s) shall keep the company fully indemnified and harmless in this regard. Whenever there is any change in the residential status of the Applicant(s) subsequent to the signing of this application it shall be the sole responsibility of the Applicant(s) to intimate the same in writing to the Developer/Company immediately and comply with necessary formalities, if any, under the applicable laws.</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24</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The Developer/Company shall not be responsible towards any third party payment / remittances on behalf of any Applicant(s) and such third party shall not have any right in the application / allotment of the said unit applied for herein in any way and the Developer/Company shall be issuing the payment receipts in favour of the Applicant(s) only.</w:t>
      </w:r>
    </w:p>
    <w:p w:rsidR="00474DF2" w:rsidRPr="003C580A" w:rsidRDefault="00A12C39" w:rsidP="00474DF2">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25</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That the Applicant(s) shall not be entitled to transfer the said unit and/or get the name of his/her nominee(s) substituted in his/her place without prior approval of the company and the Company, in its sole discretion, allow or refuse the same on such terms and conditions as it may deem fit and proper.</w:t>
      </w:r>
    </w:p>
    <w:p w:rsidR="00D1000D" w:rsidRPr="003C580A" w:rsidRDefault="00D1000D" w:rsidP="00D1000D">
      <w:pPr>
        <w:spacing w:after="0"/>
        <w:ind w:left="426" w:hanging="426"/>
        <w:jc w:val="both"/>
        <w:rPr>
          <w:rFonts w:ascii="Times New Roman" w:hAnsi="Times New Roman" w:cs="Times New Roman"/>
          <w:sz w:val="18"/>
          <w:szCs w:val="18"/>
        </w:rPr>
      </w:pPr>
      <w:r w:rsidRPr="003C580A">
        <w:rPr>
          <w:rFonts w:ascii="Times New Roman" w:hAnsi="Times New Roman" w:cs="Times New Roman"/>
          <w:sz w:val="18"/>
          <w:szCs w:val="18"/>
        </w:rPr>
        <w:t xml:space="preserve">26. </w:t>
      </w:r>
      <w:r w:rsidRPr="003C580A">
        <w:rPr>
          <w:rFonts w:ascii="Times New Roman" w:hAnsi="Times New Roman" w:cs="Times New Roman"/>
          <w:sz w:val="18"/>
          <w:szCs w:val="18"/>
        </w:rPr>
        <w:tab/>
        <w:t xml:space="preserve">If the Applicant(s) fails to execute and deliver to the Company, the Buyer Agreement within 30 (thirty) days from the date of its receipt by the Applicant(s) and further execute the said agreement and register the said agreement, as per intimation by the Company, then the Company will serve a notice to the Applicant(s) for rectifying the default, which if not rectified within sixty days from the date of its receipt by the Applicant(s), this application shall be treated as cancelled and all balance sums deposited by </w:t>
      </w:r>
      <w:r w:rsidRPr="003C580A">
        <w:rPr>
          <w:rFonts w:ascii="Times New Roman" w:hAnsi="Times New Roman" w:cs="Times New Roman"/>
          <w:sz w:val="18"/>
          <w:szCs w:val="18"/>
        </w:rPr>
        <w:lastRenderedPageBreak/>
        <w:t>the Applicant(s)  including the booking amount will be returned to the Applicant(s)  without any interest or compensation whatsoever, after forfeiture of ten percent of the booking amount.</w:t>
      </w:r>
    </w:p>
    <w:p w:rsidR="00474DF2" w:rsidRPr="003C580A" w:rsidRDefault="00A12C39" w:rsidP="003C580A">
      <w:pPr>
        <w:autoSpaceDE w:val="0"/>
        <w:autoSpaceDN w:val="0"/>
        <w:adjustRightInd w:val="0"/>
        <w:spacing w:after="0" w:line="240" w:lineRule="auto"/>
        <w:ind w:left="450" w:hanging="450"/>
        <w:jc w:val="both"/>
        <w:rPr>
          <w:rFonts w:ascii="Times New Roman" w:hAnsi="Times New Roman" w:cs="Times New Roman"/>
          <w:sz w:val="18"/>
          <w:szCs w:val="18"/>
        </w:rPr>
      </w:pPr>
      <w:r w:rsidRPr="003C580A">
        <w:rPr>
          <w:rFonts w:ascii="Times New Roman" w:hAnsi="Times New Roman" w:cs="Times New Roman"/>
          <w:sz w:val="18"/>
          <w:szCs w:val="18"/>
        </w:rPr>
        <w:t>2</w:t>
      </w:r>
      <w:r w:rsidR="00D1000D" w:rsidRPr="003C580A">
        <w:rPr>
          <w:rFonts w:ascii="Times New Roman" w:hAnsi="Times New Roman" w:cs="Times New Roman"/>
          <w:sz w:val="18"/>
          <w:szCs w:val="18"/>
        </w:rPr>
        <w:t>7</w:t>
      </w:r>
      <w:r w:rsidR="00474DF2" w:rsidRPr="003C580A">
        <w:rPr>
          <w:rFonts w:ascii="Times New Roman" w:hAnsi="Times New Roman" w:cs="Times New Roman"/>
          <w:sz w:val="18"/>
          <w:szCs w:val="18"/>
        </w:rPr>
        <w:t xml:space="preserve">. </w:t>
      </w:r>
      <w:r w:rsidR="00474DF2" w:rsidRPr="003C580A">
        <w:rPr>
          <w:rFonts w:ascii="Times New Roman" w:hAnsi="Times New Roman" w:cs="Times New Roman"/>
          <w:sz w:val="18"/>
          <w:szCs w:val="18"/>
        </w:rPr>
        <w:tab/>
        <w:t xml:space="preserve">That all or any dispute </w:t>
      </w:r>
      <w:r w:rsidR="00563FC1" w:rsidRPr="003C580A">
        <w:rPr>
          <w:rFonts w:ascii="Times New Roman" w:hAnsi="Times New Roman"/>
          <w:sz w:val="18"/>
          <w:szCs w:val="18"/>
        </w:rPr>
        <w:t>arising out or touching upon or in relation to the terms and conditions of this Application and Buyer Agreement, including the interpretation and validity of the terms thereof and the respective rights and obligations of the Parties, shall be settled amicably by mutual discussion, failing which the same shall be settled through the adjudicating officer appointed under the Real Estate (Regulation &amp; Development) Act, 2016.</w:t>
      </w:r>
      <w:r w:rsidR="003C580A" w:rsidRPr="003C580A">
        <w:rPr>
          <w:rFonts w:ascii="Times New Roman" w:hAnsi="Times New Roman" w:cs="Times New Roman"/>
          <w:sz w:val="18"/>
          <w:szCs w:val="18"/>
        </w:rPr>
        <w:t xml:space="preserve"> </w:t>
      </w:r>
      <w:r w:rsidR="00563FC1" w:rsidRPr="003C580A">
        <w:rPr>
          <w:rFonts w:ascii="Times New Roman" w:hAnsi="Times New Roman"/>
          <w:sz w:val="18"/>
          <w:szCs w:val="18"/>
        </w:rPr>
        <w:t xml:space="preserve">In case any dispute is taken to Consumer Disputes Redressal Forum or the Consumer Disputes Redressal Commission, then the Consumer Disputes Redressal Forum at Sonepat and Consumer Disputes Redressal Forum Haryana shall have the exclusive jurisdictions to the exclusion of all other </w:t>
      </w:r>
      <w:r w:rsidR="00474DF2" w:rsidRPr="003C580A">
        <w:rPr>
          <w:rFonts w:ascii="Times New Roman" w:hAnsi="Times New Roman" w:cs="Times New Roman"/>
          <w:sz w:val="18"/>
          <w:szCs w:val="18"/>
        </w:rPr>
        <w:t>Courts.</w:t>
      </w:r>
    </w:p>
    <w:p w:rsidR="00474DF2" w:rsidRPr="003C580A" w:rsidRDefault="00474DF2" w:rsidP="00474DF2">
      <w:pPr>
        <w:autoSpaceDE w:val="0"/>
        <w:autoSpaceDN w:val="0"/>
        <w:adjustRightInd w:val="0"/>
        <w:spacing w:after="0" w:line="240" w:lineRule="auto"/>
        <w:jc w:val="both"/>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jc w:val="both"/>
        <w:rPr>
          <w:rFonts w:ascii="Times New Roman" w:hAnsi="Times New Roman" w:cs="Times New Roman"/>
          <w:sz w:val="18"/>
          <w:szCs w:val="18"/>
        </w:rPr>
      </w:pPr>
      <w:r w:rsidRPr="003C580A">
        <w:rPr>
          <w:rFonts w:ascii="Times New Roman" w:hAnsi="Times New Roman" w:cs="Times New Roman"/>
          <w:b/>
          <w:bCs/>
          <w:sz w:val="18"/>
          <w:szCs w:val="18"/>
        </w:rPr>
        <w:t xml:space="preserve">Declaration: </w:t>
      </w:r>
      <w:r w:rsidRPr="003C580A">
        <w:rPr>
          <w:rFonts w:ascii="Times New Roman" w:hAnsi="Times New Roman" w:cs="Times New Roman"/>
          <w:sz w:val="18"/>
          <w:szCs w:val="18"/>
        </w:rPr>
        <w:t>I/We declare that the above terms and conditions have been read/ understood by me/us and the same are acceptable to me/us. I/We have sought detailed explanations and clarifications from the Company and the Company has readily provided such explanations, documents and clarifications and after giving careful consideration to all facts, terms and conditions, I/We have signed this Application Form and paid the advance registration</w:t>
      </w:r>
      <w:r w:rsidR="002F3196" w:rsidRPr="003C580A">
        <w:rPr>
          <w:rFonts w:ascii="Times New Roman" w:hAnsi="Times New Roman" w:cs="Times New Roman"/>
          <w:sz w:val="18"/>
          <w:szCs w:val="18"/>
        </w:rPr>
        <w:t>/booking</w:t>
      </w:r>
      <w:r w:rsidRPr="003C580A">
        <w:rPr>
          <w:rFonts w:ascii="Times New Roman" w:hAnsi="Times New Roman" w:cs="Times New Roman"/>
          <w:sz w:val="18"/>
          <w:szCs w:val="18"/>
        </w:rPr>
        <w:t xml:space="preserve"> charges for allotment after accepting the terms and conditions of the draft Buyer Agreement. I/We further undertake and assure the Company that in the event of rejection of my/our Application for allotment either by way of forfeiture or refund of my/our money or in any manner whatsoever, including but not limited to as set out in the terms and conditions provided in this Application, I/We shall be left with no right, title, interest or lien under this Application or against any Unit in relation to the said </w:t>
      </w:r>
      <w:r w:rsidR="00504B6D" w:rsidRPr="003C580A">
        <w:rPr>
          <w:rFonts w:ascii="Times New Roman" w:hAnsi="Times New Roman" w:cs="Times New Roman"/>
          <w:b/>
          <w:bCs/>
          <w:sz w:val="18"/>
          <w:szCs w:val="18"/>
        </w:rPr>
        <w:t>Jindal Global City</w:t>
      </w:r>
      <w:r w:rsidR="00961F69" w:rsidRPr="003C580A">
        <w:rPr>
          <w:rFonts w:ascii="Times New Roman" w:hAnsi="Times New Roman" w:cs="Times New Roman"/>
          <w:b/>
          <w:bCs/>
          <w:sz w:val="18"/>
          <w:szCs w:val="18"/>
        </w:rPr>
        <w:t>,</w:t>
      </w:r>
      <w:r w:rsidRPr="003C580A">
        <w:rPr>
          <w:rFonts w:ascii="Times New Roman" w:hAnsi="Times New Roman" w:cs="Times New Roman"/>
          <w:b/>
          <w:bCs/>
          <w:sz w:val="18"/>
          <w:szCs w:val="18"/>
        </w:rPr>
        <w:t xml:space="preserve"> </w:t>
      </w:r>
      <w:r w:rsidRPr="003C580A">
        <w:rPr>
          <w:rFonts w:ascii="Times New Roman" w:hAnsi="Times New Roman" w:cs="Times New Roman"/>
          <w:sz w:val="18"/>
          <w:szCs w:val="18"/>
        </w:rPr>
        <w:t>Sonepat.</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r w:rsidRPr="003C580A">
        <w:rPr>
          <w:rFonts w:ascii="Times New Roman" w:hAnsi="Times New Roman" w:cs="Times New Roman"/>
          <w:b/>
          <w:bCs/>
          <w:sz w:val="18"/>
          <w:szCs w:val="18"/>
        </w:rPr>
        <w:t>(Intending Applicant(s))</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474DF2" w:rsidRPr="003C580A" w:rsidRDefault="00D1000D"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Sonepat</w:t>
      </w:r>
      <w:r w:rsidR="00474DF2"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Dated………………………</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2F3196">
      <w:pPr>
        <w:autoSpaceDE w:val="0"/>
        <w:autoSpaceDN w:val="0"/>
        <w:adjustRightInd w:val="0"/>
        <w:spacing w:after="0" w:line="240" w:lineRule="auto"/>
        <w:jc w:val="both"/>
        <w:rPr>
          <w:rFonts w:ascii="Times New Roman" w:hAnsi="Times New Roman" w:cs="Times New Roman"/>
          <w:sz w:val="18"/>
          <w:szCs w:val="18"/>
        </w:rPr>
      </w:pPr>
      <w:r w:rsidRPr="003C580A">
        <w:rPr>
          <w:rFonts w:ascii="Times New Roman" w:hAnsi="Times New Roman" w:cs="Times New Roman"/>
          <w:b/>
          <w:bCs/>
          <w:sz w:val="18"/>
          <w:szCs w:val="18"/>
        </w:rPr>
        <w:t xml:space="preserve">Disclaimer: </w:t>
      </w:r>
      <w:r w:rsidRPr="003C580A">
        <w:rPr>
          <w:rFonts w:ascii="Times New Roman" w:hAnsi="Times New Roman" w:cs="Times New Roman"/>
          <w:sz w:val="18"/>
          <w:szCs w:val="18"/>
        </w:rPr>
        <w:t>While every reasonable care and precaution has been taken in preparing this application form, the Company reserves the right to</w:t>
      </w:r>
      <w:r w:rsidR="002E1D9C" w:rsidRPr="003C580A">
        <w:rPr>
          <w:rFonts w:ascii="Times New Roman" w:hAnsi="Times New Roman" w:cs="Times New Roman"/>
          <w:sz w:val="18"/>
          <w:szCs w:val="18"/>
        </w:rPr>
        <w:t xml:space="preserve"> </w:t>
      </w:r>
      <w:r w:rsidRPr="003C580A">
        <w:rPr>
          <w:rFonts w:ascii="Times New Roman" w:hAnsi="Times New Roman" w:cs="Times New Roman"/>
          <w:sz w:val="18"/>
          <w:szCs w:val="18"/>
        </w:rPr>
        <w:t>add/delete/change/modify any of the Terms &amp; Conditions, specifications facilities/amenities as may be required by the Company, statutory</w:t>
      </w:r>
      <w:r w:rsidR="002E1D9C" w:rsidRPr="003C580A">
        <w:rPr>
          <w:rFonts w:ascii="Times New Roman" w:hAnsi="Times New Roman" w:cs="Times New Roman"/>
          <w:sz w:val="18"/>
          <w:szCs w:val="18"/>
        </w:rPr>
        <w:t xml:space="preserve"> </w:t>
      </w:r>
      <w:r w:rsidRPr="003C580A">
        <w:rPr>
          <w:rFonts w:ascii="Times New Roman" w:hAnsi="Times New Roman" w:cs="Times New Roman"/>
          <w:sz w:val="18"/>
          <w:szCs w:val="18"/>
        </w:rPr>
        <w:t>bodies, govt. regulations</w:t>
      </w:r>
      <w:r w:rsidR="002F3196" w:rsidRPr="003C580A">
        <w:rPr>
          <w:rFonts w:ascii="Times New Roman" w:hAnsi="Times New Roman" w:cs="Times New Roman"/>
          <w:sz w:val="18"/>
          <w:szCs w:val="18"/>
        </w:rPr>
        <w:t xml:space="preserve"> and applicable laws</w:t>
      </w:r>
      <w:r w:rsidRPr="003C580A">
        <w:rPr>
          <w:rFonts w:ascii="Times New Roman" w:hAnsi="Times New Roman" w:cs="Times New Roman"/>
          <w:sz w:val="18"/>
          <w:szCs w:val="18"/>
        </w:rPr>
        <w:t>.</w:t>
      </w:r>
    </w:p>
    <w:p w:rsidR="00474DF2" w:rsidRPr="003C580A" w:rsidRDefault="00474DF2" w:rsidP="00474DF2">
      <w:pPr>
        <w:autoSpaceDE w:val="0"/>
        <w:autoSpaceDN w:val="0"/>
        <w:adjustRightInd w:val="0"/>
        <w:spacing w:after="0" w:line="240" w:lineRule="auto"/>
        <w:rPr>
          <w:rFonts w:ascii="Times New Roman" w:hAnsi="Times New Roman" w:cs="Times New Roman"/>
          <w:sz w:val="18"/>
          <w:szCs w:val="18"/>
        </w:rPr>
      </w:pPr>
    </w:p>
    <w:p w:rsidR="00CA0B50" w:rsidRPr="003C580A" w:rsidRDefault="00474DF2" w:rsidP="002F3196">
      <w:pPr>
        <w:autoSpaceDE w:val="0"/>
        <w:autoSpaceDN w:val="0"/>
        <w:adjustRightInd w:val="0"/>
        <w:spacing w:after="0" w:line="240" w:lineRule="auto"/>
        <w:rPr>
          <w:rFonts w:ascii="Times New Roman" w:hAnsi="Times New Roman" w:cs="Times New Roman"/>
          <w:sz w:val="18"/>
          <w:szCs w:val="18"/>
        </w:rPr>
      </w:pPr>
      <w:r w:rsidRPr="003C580A">
        <w:rPr>
          <w:rFonts w:ascii="Times New Roman" w:hAnsi="Times New Roman" w:cs="Times New Roman"/>
          <w:sz w:val="18"/>
          <w:szCs w:val="18"/>
        </w:rPr>
        <w:t xml:space="preserve">Regd. Office of Company: </w:t>
      </w:r>
      <w:r w:rsidR="00CB1612" w:rsidRPr="003C580A">
        <w:rPr>
          <w:rFonts w:ascii="Times New Roman" w:hAnsi="Times New Roman" w:cs="Times New Roman"/>
          <w:sz w:val="18"/>
          <w:szCs w:val="18"/>
        </w:rPr>
        <w:t xml:space="preserve">DSM </w:t>
      </w:r>
      <w:r w:rsidR="00CD3E6E">
        <w:rPr>
          <w:rFonts w:ascii="Times New Roman" w:hAnsi="Times New Roman" w:cs="Times New Roman"/>
          <w:sz w:val="18"/>
          <w:szCs w:val="18"/>
        </w:rPr>
        <w:t>648</w:t>
      </w:r>
      <w:r w:rsidR="00CB1612" w:rsidRPr="003C580A">
        <w:rPr>
          <w:rFonts w:ascii="Times New Roman" w:hAnsi="Times New Roman" w:cs="Times New Roman"/>
          <w:sz w:val="18"/>
          <w:szCs w:val="18"/>
        </w:rPr>
        <w:t>, 6th Floor, DLF Tower, Shivaji Marg (Najafgarh Road), Moti Nagar, Delhi - 15</w:t>
      </w:r>
      <w:r w:rsidR="00CA0B50" w:rsidRPr="003C580A">
        <w:rPr>
          <w:rFonts w:ascii="Times New Roman" w:hAnsi="Times New Roman" w:cs="Times New Roman"/>
          <w:sz w:val="18"/>
          <w:szCs w:val="18"/>
        </w:rPr>
        <w:t>. Telephone: 01</w:t>
      </w:r>
      <w:r w:rsidR="00D02951">
        <w:rPr>
          <w:rFonts w:ascii="Times New Roman" w:hAnsi="Times New Roman" w:cs="Times New Roman"/>
          <w:sz w:val="18"/>
          <w:szCs w:val="18"/>
        </w:rPr>
        <w:t>30</w:t>
      </w:r>
      <w:r w:rsidR="00CA0B50" w:rsidRPr="003C580A">
        <w:rPr>
          <w:rFonts w:ascii="Times New Roman" w:hAnsi="Times New Roman" w:cs="Times New Roman"/>
          <w:sz w:val="18"/>
          <w:szCs w:val="18"/>
        </w:rPr>
        <w:t>-4</w:t>
      </w:r>
      <w:r w:rsidR="00D02951">
        <w:rPr>
          <w:rFonts w:ascii="Times New Roman" w:hAnsi="Times New Roman" w:cs="Times New Roman"/>
          <w:sz w:val="18"/>
          <w:szCs w:val="18"/>
        </w:rPr>
        <w:t>092100</w:t>
      </w:r>
      <w:r w:rsidR="00CA0B50" w:rsidRPr="003C580A">
        <w:rPr>
          <w:rFonts w:ascii="Times New Roman" w:hAnsi="Times New Roman" w:cs="Times New Roman"/>
          <w:sz w:val="18"/>
          <w:szCs w:val="18"/>
        </w:rPr>
        <w:t xml:space="preserve"> </w:t>
      </w:r>
      <w:smartTag w:uri="urn:schemas-microsoft-com:office:smarttags" w:element="stockticker">
        <w:r w:rsidR="00CA0B50" w:rsidRPr="003C580A">
          <w:rPr>
            <w:rFonts w:ascii="Times New Roman" w:hAnsi="Times New Roman" w:cs="Times New Roman"/>
            <w:sz w:val="18"/>
            <w:szCs w:val="18"/>
          </w:rPr>
          <w:t>CIN</w:t>
        </w:r>
      </w:smartTag>
      <w:r w:rsidR="00CA0B50" w:rsidRPr="003C580A">
        <w:rPr>
          <w:rFonts w:ascii="Times New Roman" w:hAnsi="Times New Roman" w:cs="Times New Roman"/>
          <w:sz w:val="18"/>
          <w:szCs w:val="18"/>
        </w:rPr>
        <w:t xml:space="preserve"> No. </w:t>
      </w:r>
      <w:r w:rsidR="00745EB8" w:rsidRPr="003C580A">
        <w:rPr>
          <w:rFonts w:ascii="Times New Roman" w:hAnsi="Times New Roman" w:cs="Times New Roman"/>
          <w:sz w:val="18"/>
          <w:szCs w:val="18"/>
        </w:rPr>
        <w:t>U45201DL2005</w:t>
      </w:r>
      <w:smartTag w:uri="urn:schemas-microsoft-com:office:smarttags" w:element="stockticker">
        <w:r w:rsidR="00745EB8" w:rsidRPr="003C580A">
          <w:rPr>
            <w:rFonts w:ascii="Times New Roman" w:hAnsi="Times New Roman" w:cs="Times New Roman"/>
            <w:sz w:val="18"/>
            <w:szCs w:val="18"/>
          </w:rPr>
          <w:t>PLC</w:t>
        </w:r>
      </w:smartTag>
      <w:r w:rsidR="00745EB8" w:rsidRPr="003C580A">
        <w:rPr>
          <w:rFonts w:ascii="Times New Roman" w:hAnsi="Times New Roman" w:cs="Times New Roman"/>
          <w:sz w:val="18"/>
          <w:szCs w:val="18"/>
        </w:rPr>
        <w:t>140023</w:t>
      </w:r>
    </w:p>
    <w:p w:rsidR="00474DF2" w:rsidRPr="003C580A" w:rsidRDefault="00474DF2"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3C580A" w:rsidRPr="003C580A" w:rsidRDefault="003C580A"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D1000D" w:rsidRPr="003C580A" w:rsidRDefault="00D1000D" w:rsidP="00474DF2">
      <w:pPr>
        <w:autoSpaceDE w:val="0"/>
        <w:autoSpaceDN w:val="0"/>
        <w:adjustRightInd w:val="0"/>
        <w:spacing w:after="0" w:line="240" w:lineRule="auto"/>
        <w:rPr>
          <w:rFonts w:ascii="Times New Roman" w:hAnsi="Times New Roman" w:cs="Times New Roman"/>
          <w:b/>
          <w:bCs/>
          <w:sz w:val="18"/>
          <w:szCs w:val="18"/>
        </w:rPr>
      </w:pPr>
    </w:p>
    <w:p w:rsidR="00474DF2" w:rsidRPr="003C580A" w:rsidRDefault="00474DF2" w:rsidP="003C61C0">
      <w:pPr>
        <w:jc w:val="center"/>
        <w:rPr>
          <w:rFonts w:ascii="Times New Roman" w:hAnsi="Times New Roman" w:cs="Times New Roman"/>
          <w:sz w:val="18"/>
          <w:szCs w:val="18"/>
        </w:rPr>
      </w:pPr>
      <w:r w:rsidRPr="003C580A">
        <w:rPr>
          <w:rFonts w:ascii="Times New Roman" w:hAnsi="Times New Roman" w:cs="Times New Roman"/>
          <w:b/>
          <w:bCs/>
          <w:sz w:val="18"/>
          <w:szCs w:val="18"/>
        </w:rPr>
        <w:lastRenderedPageBreak/>
        <w:t>SCHEDULE OF PAYMENT</w:t>
      </w:r>
    </w:p>
    <w:p w:rsidR="00474DF2" w:rsidRPr="003C580A" w:rsidRDefault="00474DF2" w:rsidP="00474DF2">
      <w:pPr>
        <w:rPr>
          <w:rFonts w:ascii="Times New Roman" w:hAnsi="Times New Roman" w:cs="Times New Roman"/>
          <w:sz w:val="18"/>
          <w:szCs w:val="18"/>
        </w:rPr>
      </w:pPr>
    </w:p>
    <w:p w:rsidR="00C43BB2" w:rsidRPr="003C580A" w:rsidRDefault="00C43BB2">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D1000D" w:rsidRPr="003C580A" w:rsidRDefault="00D1000D">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pPr>
        <w:rPr>
          <w:sz w:val="18"/>
          <w:szCs w:val="18"/>
        </w:rPr>
      </w:pPr>
    </w:p>
    <w:p w:rsidR="00812804" w:rsidRPr="003C580A" w:rsidRDefault="00812804" w:rsidP="00812804">
      <w:pPr>
        <w:ind w:hanging="1418"/>
        <w:jc w:val="center"/>
        <w:rPr>
          <w:b/>
          <w:sz w:val="18"/>
          <w:szCs w:val="18"/>
          <w:u w:val="single"/>
        </w:rPr>
      </w:pPr>
      <w:r w:rsidRPr="003C580A">
        <w:rPr>
          <w:b/>
          <w:sz w:val="18"/>
          <w:szCs w:val="18"/>
          <w:u w:val="single"/>
        </w:rPr>
        <w:lastRenderedPageBreak/>
        <w:t>ANNEXURE -1</w:t>
      </w:r>
    </w:p>
    <w:tbl>
      <w:tblPr>
        <w:tblW w:w="10710" w:type="dxa"/>
        <w:tblInd w:w="-252" w:type="dxa"/>
        <w:tblLook w:val="04A0" w:firstRow="1" w:lastRow="0" w:firstColumn="1" w:lastColumn="0" w:noHBand="0" w:noVBand="1"/>
      </w:tblPr>
      <w:tblGrid>
        <w:gridCol w:w="810"/>
        <w:gridCol w:w="4800"/>
        <w:gridCol w:w="2478"/>
        <w:gridCol w:w="2622"/>
      </w:tblGrid>
      <w:tr w:rsidR="00015F75" w:rsidRPr="003C580A" w:rsidTr="00015F75">
        <w:trPr>
          <w:trHeight w:val="300"/>
        </w:trPr>
        <w:tc>
          <w:tcPr>
            <w:tcW w:w="81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015F75" w:rsidRPr="003C580A" w:rsidRDefault="00015F75">
            <w:pPr>
              <w:jc w:val="center"/>
              <w:rPr>
                <w:b/>
                <w:bCs/>
                <w:color w:val="000000"/>
                <w:sz w:val="16"/>
                <w:szCs w:val="24"/>
              </w:rPr>
            </w:pPr>
            <w:r w:rsidRPr="003C580A">
              <w:rPr>
                <w:b/>
                <w:bCs/>
                <w:color w:val="000000"/>
                <w:sz w:val="16"/>
                <w:lang w:val="en-IN"/>
              </w:rPr>
              <w:t>Sr. No.</w:t>
            </w:r>
          </w:p>
        </w:tc>
        <w:tc>
          <w:tcPr>
            <w:tcW w:w="4800" w:type="dxa"/>
            <w:tcBorders>
              <w:top w:val="single" w:sz="8" w:space="0" w:color="auto"/>
              <w:left w:val="nil"/>
              <w:bottom w:val="single" w:sz="4" w:space="0" w:color="auto"/>
              <w:right w:val="single" w:sz="4" w:space="0" w:color="auto"/>
            </w:tcBorders>
            <w:shd w:val="clear" w:color="000000" w:fill="FFFF00"/>
            <w:noWrap/>
            <w:vAlign w:val="center"/>
            <w:hideMark/>
          </w:tcPr>
          <w:p w:rsidR="00015F75" w:rsidRPr="003C580A" w:rsidRDefault="00015F75">
            <w:pPr>
              <w:jc w:val="center"/>
              <w:rPr>
                <w:b/>
                <w:bCs/>
                <w:color w:val="000000"/>
                <w:sz w:val="16"/>
                <w:szCs w:val="24"/>
              </w:rPr>
            </w:pPr>
            <w:r w:rsidRPr="003C580A">
              <w:rPr>
                <w:b/>
                <w:bCs/>
                <w:color w:val="000000"/>
                <w:sz w:val="16"/>
                <w:lang w:val="en-IN"/>
              </w:rPr>
              <w:t>Company</w:t>
            </w:r>
          </w:p>
        </w:tc>
        <w:tc>
          <w:tcPr>
            <w:tcW w:w="2478" w:type="dxa"/>
            <w:tcBorders>
              <w:top w:val="single" w:sz="8" w:space="0" w:color="auto"/>
              <w:left w:val="nil"/>
              <w:bottom w:val="single" w:sz="4" w:space="0" w:color="auto"/>
              <w:right w:val="single" w:sz="4" w:space="0" w:color="auto"/>
            </w:tcBorders>
            <w:shd w:val="clear" w:color="000000" w:fill="FFFF00"/>
            <w:noWrap/>
            <w:vAlign w:val="center"/>
            <w:hideMark/>
          </w:tcPr>
          <w:p w:rsidR="00015F75" w:rsidRPr="003C580A" w:rsidRDefault="00015F75">
            <w:pPr>
              <w:jc w:val="center"/>
              <w:rPr>
                <w:b/>
                <w:bCs/>
                <w:color w:val="000000"/>
                <w:sz w:val="16"/>
                <w:szCs w:val="24"/>
              </w:rPr>
            </w:pPr>
            <w:r w:rsidRPr="003C580A">
              <w:rPr>
                <w:b/>
                <w:bCs/>
                <w:color w:val="000000"/>
                <w:sz w:val="16"/>
                <w:lang w:val="en-IN"/>
              </w:rPr>
              <w:t>CIN Number</w:t>
            </w:r>
          </w:p>
        </w:tc>
        <w:tc>
          <w:tcPr>
            <w:tcW w:w="2622" w:type="dxa"/>
            <w:tcBorders>
              <w:top w:val="single" w:sz="8" w:space="0" w:color="auto"/>
              <w:left w:val="nil"/>
              <w:bottom w:val="single" w:sz="4" w:space="0" w:color="auto"/>
              <w:right w:val="single" w:sz="8" w:space="0" w:color="auto"/>
            </w:tcBorders>
            <w:shd w:val="clear" w:color="000000" w:fill="FFFF00"/>
            <w:noWrap/>
            <w:vAlign w:val="center"/>
            <w:hideMark/>
          </w:tcPr>
          <w:p w:rsidR="00015F75" w:rsidRPr="003C580A" w:rsidRDefault="00015F75">
            <w:pPr>
              <w:jc w:val="center"/>
              <w:rPr>
                <w:b/>
                <w:bCs/>
                <w:color w:val="000000"/>
                <w:sz w:val="16"/>
                <w:szCs w:val="24"/>
              </w:rPr>
            </w:pPr>
            <w:r w:rsidRPr="003C580A">
              <w:rPr>
                <w:b/>
                <w:bCs/>
                <w:color w:val="000000"/>
                <w:sz w:val="16"/>
                <w:lang w:val="en-IN"/>
              </w:rPr>
              <w:t xml:space="preserve">Registered Office Address </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ACTION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U70101DL2006PTC148640</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ADVENTURE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U45200DL2006PTC157215</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BEAU GREEN REAL ESTATE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U70101DL2006PTC148634</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4</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BHOPAL INFRASTRUCTURE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U70109DL2006PTC152475</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5</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CALLOW BUILDMART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U45201DL2006PTC146532</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6</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CHAMBA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U45201DL2006PTC147752</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7</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CLOUD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U45201DL2006PTC147339</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8</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EXCLUSIVE INFRASTRUCTURE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U45200DL2007PTC161954</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9</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GREEN CITY INFRASTRUCTURE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U45201DL2005PTC138601</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10</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GROWTH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U45400DL2007PTC168974</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11</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JAANDAR BUILDERS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U70101DL2006PTC148355</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6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12</w:t>
            </w:r>
          </w:p>
        </w:tc>
        <w:tc>
          <w:tcPr>
            <w:tcW w:w="4800" w:type="dxa"/>
            <w:tcBorders>
              <w:top w:val="nil"/>
              <w:left w:val="nil"/>
              <w:bottom w:val="single" w:sz="4" w:space="0" w:color="auto"/>
              <w:right w:val="single" w:sz="4" w:space="0" w:color="auto"/>
            </w:tcBorders>
            <w:shd w:val="clear" w:color="auto" w:fill="auto"/>
            <w:noWrap/>
            <w:vAlign w:val="center"/>
            <w:hideMark/>
          </w:tcPr>
          <w:p w:rsidR="00015F75" w:rsidRPr="003C580A" w:rsidRDefault="00015F75" w:rsidP="00AA18E7">
            <w:pPr>
              <w:rPr>
                <w:rFonts w:ascii="Calibri" w:hAnsi="Calibri"/>
                <w:color w:val="000000"/>
                <w:sz w:val="16"/>
                <w:szCs w:val="24"/>
              </w:rPr>
            </w:pPr>
            <w:r w:rsidRPr="003C580A">
              <w:rPr>
                <w:rFonts w:ascii="Calibri" w:hAnsi="Calibri"/>
                <w:color w:val="000000"/>
                <w:sz w:val="16"/>
                <w:lang w:val="en-IN"/>
              </w:rPr>
              <w:t xml:space="preserve">Jagran </w:t>
            </w:r>
            <w:r w:rsidR="00AA18E7" w:rsidRPr="003C580A">
              <w:rPr>
                <w:rFonts w:ascii="Calibri" w:hAnsi="Calibri"/>
                <w:color w:val="000000"/>
                <w:sz w:val="16"/>
                <w:lang w:val="en-IN"/>
              </w:rPr>
              <w:t xml:space="preserve">Developers </w:t>
            </w:r>
            <w:r w:rsidRPr="003C580A">
              <w:rPr>
                <w:rFonts w:ascii="Calibri" w:hAnsi="Calibri"/>
                <w:color w:val="000000"/>
                <w:sz w:val="16"/>
                <w:lang w:val="en-IN"/>
              </w:rPr>
              <w:t>Pvt. Ltd. (</w:t>
            </w:r>
            <w:r w:rsidR="00AA3DC3" w:rsidRPr="003C580A">
              <w:rPr>
                <w:rFonts w:ascii="Calibri" w:hAnsi="Calibri"/>
                <w:color w:val="000000"/>
                <w:sz w:val="16"/>
                <w:lang w:val="en-IN"/>
              </w:rPr>
              <w:t xml:space="preserve">erstwhile </w:t>
            </w:r>
            <w:r w:rsidRPr="003C580A">
              <w:rPr>
                <w:rFonts w:ascii="Calibri" w:hAnsi="Calibri"/>
                <w:color w:val="000000"/>
                <w:sz w:val="16"/>
                <w:lang w:val="en-IN"/>
              </w:rPr>
              <w:t xml:space="preserve">Jagran </w:t>
            </w:r>
            <w:r w:rsidR="00AA18E7" w:rsidRPr="003C580A">
              <w:rPr>
                <w:rFonts w:ascii="Calibri" w:hAnsi="Calibri"/>
                <w:color w:val="000000"/>
                <w:sz w:val="16"/>
                <w:lang w:val="en-IN"/>
              </w:rPr>
              <w:t xml:space="preserve">Agents </w:t>
            </w:r>
            <w:r w:rsidRPr="003C580A">
              <w:rPr>
                <w:rFonts w:ascii="Calibri" w:hAnsi="Calibri"/>
                <w:color w:val="000000"/>
                <w:sz w:val="16"/>
                <w:lang w:val="en-IN"/>
              </w:rPr>
              <w:t>Pvt. Ltd.)</w:t>
            </w:r>
          </w:p>
        </w:tc>
        <w:tc>
          <w:tcPr>
            <w:tcW w:w="2478" w:type="dxa"/>
            <w:tcBorders>
              <w:top w:val="nil"/>
              <w:left w:val="nil"/>
              <w:bottom w:val="single" w:sz="4" w:space="0" w:color="auto"/>
              <w:right w:val="single" w:sz="4" w:space="0" w:color="auto"/>
            </w:tcBorders>
            <w:shd w:val="clear" w:color="auto" w:fill="auto"/>
            <w:noWrap/>
            <w:vAlign w:val="center"/>
            <w:hideMark/>
          </w:tcPr>
          <w:p w:rsidR="00015F75" w:rsidRPr="003C580A" w:rsidRDefault="00015F75">
            <w:pPr>
              <w:rPr>
                <w:rFonts w:ascii="Calibri" w:hAnsi="Calibri"/>
                <w:color w:val="000000"/>
                <w:sz w:val="16"/>
                <w:szCs w:val="24"/>
              </w:rPr>
            </w:pPr>
            <w:r w:rsidRPr="003C580A">
              <w:rPr>
                <w:rFonts w:ascii="Calibri" w:hAnsi="Calibri"/>
                <w:color w:val="000000"/>
                <w:sz w:val="16"/>
                <w:lang w:val="en-IN"/>
              </w:rPr>
              <w:t>U70100DL2005PTC271652</w:t>
            </w:r>
          </w:p>
        </w:tc>
        <w:tc>
          <w:tcPr>
            <w:tcW w:w="2622" w:type="dxa"/>
            <w:tcBorders>
              <w:top w:val="nil"/>
              <w:left w:val="nil"/>
              <w:bottom w:val="single" w:sz="4" w:space="0" w:color="auto"/>
              <w:right w:val="single" w:sz="8" w:space="0" w:color="auto"/>
            </w:tcBorders>
            <w:shd w:val="clear" w:color="auto" w:fill="auto"/>
            <w:vAlign w:val="center"/>
            <w:hideMark/>
          </w:tcPr>
          <w:p w:rsidR="00015F75" w:rsidRPr="003C580A" w:rsidRDefault="00CD433E">
            <w:pPr>
              <w:rPr>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13</w:t>
            </w:r>
          </w:p>
        </w:tc>
        <w:tc>
          <w:tcPr>
            <w:tcW w:w="4800" w:type="dxa"/>
            <w:tcBorders>
              <w:top w:val="nil"/>
              <w:left w:val="nil"/>
              <w:bottom w:val="single" w:sz="4" w:space="0" w:color="auto"/>
              <w:right w:val="single" w:sz="4" w:space="0" w:color="auto"/>
            </w:tcBorders>
            <w:shd w:val="clear" w:color="FFFFFF" w:fill="FFFFFF"/>
            <w:vAlign w:val="bottom"/>
            <w:hideMark/>
          </w:tcPr>
          <w:p w:rsidR="00015F75" w:rsidRPr="003C580A" w:rsidRDefault="00015F75" w:rsidP="00745EB8">
            <w:pPr>
              <w:rPr>
                <w:rFonts w:ascii="Calibri" w:hAnsi="Calibri"/>
                <w:color w:val="000000"/>
                <w:sz w:val="16"/>
                <w:szCs w:val="24"/>
              </w:rPr>
            </w:pPr>
            <w:r w:rsidRPr="003C580A">
              <w:rPr>
                <w:rFonts w:ascii="Calibri" w:hAnsi="Calibri"/>
                <w:color w:val="000000"/>
                <w:sz w:val="16"/>
              </w:rPr>
              <w:t>JINDAL REALTY LIMITED</w:t>
            </w:r>
          </w:p>
        </w:tc>
        <w:tc>
          <w:tcPr>
            <w:tcW w:w="2478" w:type="dxa"/>
            <w:tcBorders>
              <w:top w:val="nil"/>
              <w:left w:val="nil"/>
              <w:bottom w:val="single" w:sz="4" w:space="0" w:color="auto"/>
              <w:right w:val="single" w:sz="4" w:space="0" w:color="auto"/>
            </w:tcBorders>
            <w:shd w:val="clear" w:color="FFFFFF" w:fill="FFFFFF"/>
            <w:noWrap/>
            <w:vAlign w:val="bottom"/>
            <w:hideMark/>
          </w:tcPr>
          <w:p w:rsidR="00015F75" w:rsidRPr="003C580A" w:rsidRDefault="00745EB8">
            <w:pPr>
              <w:rPr>
                <w:rFonts w:ascii="Calibri" w:hAnsi="Calibri"/>
                <w:color w:val="000000"/>
                <w:sz w:val="16"/>
                <w:szCs w:val="24"/>
              </w:rPr>
            </w:pPr>
            <w:r w:rsidRPr="003C580A">
              <w:rPr>
                <w:rFonts w:ascii="Calibri" w:hAnsi="Calibri"/>
                <w:color w:val="000000"/>
                <w:sz w:val="16"/>
              </w:rPr>
              <w:t>U45201DL2005PLC140023</w:t>
            </w:r>
          </w:p>
        </w:tc>
        <w:tc>
          <w:tcPr>
            <w:tcW w:w="2622" w:type="dxa"/>
            <w:tcBorders>
              <w:top w:val="nil"/>
              <w:left w:val="nil"/>
              <w:bottom w:val="single" w:sz="4" w:space="0" w:color="auto"/>
              <w:right w:val="single" w:sz="8" w:space="0" w:color="auto"/>
            </w:tcBorders>
            <w:shd w:val="clear" w:color="FFFFFF" w:fill="FFFFFF"/>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lastRenderedPageBreak/>
              <w:t>14</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KANGAROO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U45200DL2007PTC157273</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15</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KARNAL BUILDTECH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U45201DL2006PTC147336</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16</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KUFRI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U45201DL2006PTC147867</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B85F68"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B85F68" w:rsidRPr="003C580A" w:rsidRDefault="00B85F68">
            <w:pPr>
              <w:jc w:val="right"/>
              <w:rPr>
                <w:b/>
                <w:bCs/>
                <w:color w:val="000000"/>
                <w:sz w:val="16"/>
                <w:szCs w:val="24"/>
              </w:rPr>
            </w:pPr>
            <w:r w:rsidRPr="003C580A">
              <w:rPr>
                <w:b/>
                <w:bCs/>
                <w:color w:val="000000"/>
                <w:sz w:val="16"/>
                <w:lang w:val="en-IN"/>
              </w:rPr>
              <w:t>17</w:t>
            </w:r>
          </w:p>
        </w:tc>
        <w:tc>
          <w:tcPr>
            <w:tcW w:w="4800" w:type="dxa"/>
            <w:tcBorders>
              <w:top w:val="nil"/>
              <w:left w:val="nil"/>
              <w:bottom w:val="single" w:sz="4" w:space="0" w:color="auto"/>
              <w:right w:val="single" w:sz="4" w:space="0" w:color="auto"/>
            </w:tcBorders>
            <w:shd w:val="clear" w:color="auto" w:fill="auto"/>
            <w:vAlign w:val="bottom"/>
            <w:hideMark/>
          </w:tcPr>
          <w:p w:rsidR="00B85F68" w:rsidRPr="003C580A" w:rsidRDefault="00B85F68">
            <w:pPr>
              <w:rPr>
                <w:rFonts w:ascii="Calibri" w:hAnsi="Calibri"/>
                <w:color w:val="000000"/>
                <w:sz w:val="16"/>
                <w:szCs w:val="24"/>
              </w:rPr>
            </w:pPr>
            <w:r w:rsidRPr="003C580A">
              <w:rPr>
                <w:rFonts w:ascii="Calibri" w:hAnsi="Calibri"/>
                <w:color w:val="000000"/>
                <w:sz w:val="16"/>
              </w:rPr>
              <w:t>KULLU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B85F68" w:rsidRPr="003C580A" w:rsidRDefault="00B85F68">
            <w:pPr>
              <w:rPr>
                <w:rFonts w:ascii="Calibri" w:hAnsi="Calibri"/>
                <w:color w:val="000000"/>
                <w:sz w:val="16"/>
                <w:szCs w:val="24"/>
              </w:rPr>
            </w:pPr>
            <w:r w:rsidRPr="003C580A">
              <w:rPr>
                <w:rFonts w:ascii="Calibri" w:hAnsi="Calibri"/>
                <w:color w:val="000000"/>
                <w:sz w:val="16"/>
              </w:rPr>
              <w:t>U45201DL2006PTC147750</w:t>
            </w:r>
          </w:p>
        </w:tc>
        <w:tc>
          <w:tcPr>
            <w:tcW w:w="2622" w:type="dxa"/>
            <w:tcBorders>
              <w:top w:val="nil"/>
              <w:left w:val="nil"/>
              <w:bottom w:val="single" w:sz="4" w:space="0" w:color="auto"/>
              <w:right w:val="single" w:sz="8" w:space="0" w:color="auto"/>
            </w:tcBorders>
            <w:shd w:val="clear" w:color="auto" w:fill="auto"/>
            <w:vAlign w:val="bottom"/>
            <w:hideMark/>
          </w:tcPr>
          <w:p w:rsidR="00B85F68" w:rsidRPr="003C580A" w:rsidRDefault="00B85F68" w:rsidP="003E191B">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18</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KUNDLI BUILDERS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U45201DL2006PTC147337</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19</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MONSOON INFRASTRUCTURE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U70101DL2005PTC138501</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6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20</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MATADI VANIJYA PVT LTD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U51109WB2006PTC108279</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 xml:space="preserve">18 Hans Pukur, 1st Lane, Kolkata </w:t>
            </w:r>
            <w:r w:rsidR="0074467B" w:rsidRPr="003C580A">
              <w:rPr>
                <w:rFonts w:ascii="Calibri" w:hAnsi="Calibri"/>
                <w:color w:val="000000"/>
                <w:sz w:val="16"/>
              </w:rPr>
              <w:t>–</w:t>
            </w:r>
            <w:r w:rsidRPr="003C580A">
              <w:rPr>
                <w:rFonts w:ascii="Calibri" w:hAnsi="Calibri"/>
                <w:color w:val="000000"/>
                <w:sz w:val="16"/>
              </w:rPr>
              <w:t xml:space="preserve"> 700007</w:t>
            </w:r>
          </w:p>
        </w:tc>
      </w:tr>
      <w:tr w:rsidR="00015F75" w:rsidRPr="003C580A" w:rsidTr="00015F75">
        <w:trPr>
          <w:trHeight w:val="15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21</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MOONSTONE REALCON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U70102DL2009PTC186551</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22</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MOUNT ABU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U70102DL2006PTC149206</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23</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MOUNTAIN TOUCH BUILDERS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U70101DL2006PTC148363</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24</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MUNNAR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U45201DL2006PTC147649</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25</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NAINITAL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U45201DL2006PTC147747</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26</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ORISSA INFRASTRUCTURE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U70109DL2006PTC152473</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27</w:t>
            </w:r>
          </w:p>
        </w:tc>
        <w:tc>
          <w:tcPr>
            <w:tcW w:w="4800"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PANCHMARHI BUILDCON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U45201DL2006PTC147653</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lastRenderedPageBreak/>
              <w:t>28</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RAJKOT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U70101DL2006PTC148872</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29</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SARVASAMPAN BUILDERS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U70101DL2006PTC148412</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30</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SHAANDAR BUILDERS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U70101DL2006PTC148358</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31</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SHIKHAR REAL ESTATES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U70101DL2006PTC144469</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32</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SIKKIM LAND DEVELOPERS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U70101DL2005PTC138602</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33</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SPECULAR BUILDMART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U45201DL2006PTC146533</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34</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UTTRANCHAL BUILDWELL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U45200DL2007PTC158890</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3C580A" w:rsidTr="00015F75">
        <w:trPr>
          <w:trHeight w:val="900"/>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35</w:t>
            </w:r>
          </w:p>
        </w:tc>
        <w:tc>
          <w:tcPr>
            <w:tcW w:w="4800" w:type="dxa"/>
            <w:tcBorders>
              <w:top w:val="nil"/>
              <w:left w:val="nil"/>
              <w:bottom w:val="single" w:sz="4"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VISION BUILDTECH PRIVATE LIMITED</w:t>
            </w:r>
          </w:p>
        </w:tc>
        <w:tc>
          <w:tcPr>
            <w:tcW w:w="2478" w:type="dxa"/>
            <w:tcBorders>
              <w:top w:val="nil"/>
              <w:left w:val="nil"/>
              <w:bottom w:val="single" w:sz="4"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U45200DL2007PTC161811</w:t>
            </w:r>
          </w:p>
        </w:tc>
        <w:tc>
          <w:tcPr>
            <w:tcW w:w="2622" w:type="dxa"/>
            <w:tcBorders>
              <w:top w:val="nil"/>
              <w:left w:val="nil"/>
              <w:bottom w:val="single" w:sz="4" w:space="0" w:color="auto"/>
              <w:right w:val="single" w:sz="8" w:space="0" w:color="auto"/>
            </w:tcBorders>
            <w:shd w:val="clear" w:color="auto" w:fill="auto"/>
            <w:vAlign w:val="bottom"/>
            <w:hideMark/>
          </w:tcPr>
          <w:p w:rsidR="00015F75" w:rsidRPr="003C580A" w:rsidRDefault="00CD433E">
            <w:pPr>
              <w:rPr>
                <w:rFonts w:ascii="Calibri" w:hAnsi="Calibri"/>
                <w:color w:val="000000"/>
                <w:sz w:val="16"/>
                <w:szCs w:val="24"/>
              </w:rPr>
            </w:pPr>
            <w:r w:rsidRPr="003C580A">
              <w:rPr>
                <w:rFonts w:ascii="Calibri" w:hAnsi="Calibri"/>
                <w:color w:val="000000"/>
                <w:sz w:val="16"/>
              </w:rPr>
              <w:t xml:space="preserve">DSM </w:t>
            </w:r>
            <w:r>
              <w:rPr>
                <w:rFonts w:ascii="Calibri" w:hAnsi="Calibri"/>
                <w:color w:val="000000"/>
                <w:sz w:val="16"/>
              </w:rPr>
              <w:t>648</w:t>
            </w:r>
            <w:r w:rsidRPr="003C580A">
              <w:rPr>
                <w:rFonts w:ascii="Calibri" w:hAnsi="Calibri"/>
                <w:color w:val="000000"/>
                <w:sz w:val="16"/>
              </w:rPr>
              <w:t>, 6th Floor, DLF Tower, Shivaji Marg (Najafgarh Road), Moti Nagar, Delhi – 15</w:t>
            </w:r>
          </w:p>
        </w:tc>
      </w:tr>
      <w:tr w:rsidR="00015F75" w:rsidRPr="00015F75" w:rsidTr="00015F75">
        <w:trPr>
          <w:trHeight w:val="915"/>
        </w:trPr>
        <w:tc>
          <w:tcPr>
            <w:tcW w:w="810" w:type="dxa"/>
            <w:tcBorders>
              <w:top w:val="nil"/>
              <w:left w:val="single" w:sz="8" w:space="0" w:color="auto"/>
              <w:bottom w:val="single" w:sz="8" w:space="0" w:color="auto"/>
              <w:right w:val="single" w:sz="4" w:space="0" w:color="auto"/>
            </w:tcBorders>
            <w:shd w:val="clear" w:color="auto" w:fill="auto"/>
            <w:noWrap/>
            <w:vAlign w:val="center"/>
            <w:hideMark/>
          </w:tcPr>
          <w:p w:rsidR="00015F75" w:rsidRPr="003C580A" w:rsidRDefault="00015F75">
            <w:pPr>
              <w:jc w:val="right"/>
              <w:rPr>
                <w:b/>
                <w:bCs/>
                <w:color w:val="000000"/>
                <w:sz w:val="16"/>
                <w:szCs w:val="24"/>
              </w:rPr>
            </w:pPr>
            <w:r w:rsidRPr="003C580A">
              <w:rPr>
                <w:b/>
                <w:bCs/>
                <w:color w:val="000000"/>
                <w:sz w:val="16"/>
                <w:lang w:val="en-IN"/>
              </w:rPr>
              <w:t>36</w:t>
            </w:r>
          </w:p>
        </w:tc>
        <w:tc>
          <w:tcPr>
            <w:tcW w:w="4800" w:type="dxa"/>
            <w:tcBorders>
              <w:top w:val="nil"/>
              <w:left w:val="nil"/>
              <w:bottom w:val="single" w:sz="8" w:space="0" w:color="auto"/>
              <w:right w:val="single" w:sz="4" w:space="0" w:color="auto"/>
            </w:tcBorders>
            <w:shd w:val="clear" w:color="auto" w:fill="auto"/>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ACTION INFRASTRUCTURE PRIVATE LIMITED</w:t>
            </w:r>
          </w:p>
        </w:tc>
        <w:tc>
          <w:tcPr>
            <w:tcW w:w="2478" w:type="dxa"/>
            <w:tcBorders>
              <w:top w:val="nil"/>
              <w:left w:val="nil"/>
              <w:bottom w:val="single" w:sz="8" w:space="0" w:color="auto"/>
              <w:right w:val="single" w:sz="4" w:space="0" w:color="auto"/>
            </w:tcBorders>
            <w:shd w:val="clear" w:color="auto" w:fill="auto"/>
            <w:noWrap/>
            <w:vAlign w:val="bottom"/>
            <w:hideMark/>
          </w:tcPr>
          <w:p w:rsidR="00015F75" w:rsidRPr="003C580A" w:rsidRDefault="00015F75">
            <w:pPr>
              <w:rPr>
                <w:rFonts w:ascii="Calibri" w:hAnsi="Calibri"/>
                <w:color w:val="000000"/>
                <w:sz w:val="16"/>
                <w:szCs w:val="24"/>
              </w:rPr>
            </w:pPr>
            <w:r w:rsidRPr="003C580A">
              <w:rPr>
                <w:rFonts w:ascii="Calibri" w:hAnsi="Calibri"/>
                <w:color w:val="000000"/>
                <w:sz w:val="16"/>
              </w:rPr>
              <w:t>U45201DL2005PTC138558</w:t>
            </w:r>
          </w:p>
        </w:tc>
        <w:tc>
          <w:tcPr>
            <w:tcW w:w="2622" w:type="dxa"/>
            <w:tcBorders>
              <w:top w:val="nil"/>
              <w:left w:val="nil"/>
              <w:bottom w:val="single" w:sz="8" w:space="0" w:color="auto"/>
              <w:right w:val="single" w:sz="8" w:space="0" w:color="auto"/>
            </w:tcBorders>
            <w:shd w:val="clear" w:color="auto" w:fill="auto"/>
            <w:vAlign w:val="bottom"/>
            <w:hideMark/>
          </w:tcPr>
          <w:p w:rsidR="00015F75" w:rsidRPr="00015F75" w:rsidRDefault="009751A8" w:rsidP="00CD433E">
            <w:pPr>
              <w:rPr>
                <w:rFonts w:ascii="Calibri" w:hAnsi="Calibri"/>
                <w:color w:val="000000"/>
                <w:sz w:val="16"/>
                <w:szCs w:val="24"/>
              </w:rPr>
            </w:pPr>
            <w:r w:rsidRPr="003C580A">
              <w:rPr>
                <w:rFonts w:ascii="Calibri" w:hAnsi="Calibri"/>
                <w:color w:val="000000"/>
                <w:sz w:val="16"/>
              </w:rPr>
              <w:t xml:space="preserve">DSM </w:t>
            </w:r>
            <w:r w:rsidR="00CD433E">
              <w:rPr>
                <w:rFonts w:ascii="Calibri" w:hAnsi="Calibri"/>
                <w:color w:val="000000"/>
                <w:sz w:val="16"/>
              </w:rPr>
              <w:t>648</w:t>
            </w:r>
            <w:r w:rsidRPr="003C580A">
              <w:rPr>
                <w:rFonts w:ascii="Calibri" w:hAnsi="Calibri"/>
                <w:color w:val="000000"/>
                <w:sz w:val="16"/>
              </w:rPr>
              <w:t xml:space="preserve">, 6th Floor, DLF Tower, Shivaji Marg (Najafgarh Road), Moti Nagar, Delhi </w:t>
            </w:r>
            <w:r w:rsidR="00F97ED9" w:rsidRPr="003C580A">
              <w:rPr>
                <w:rFonts w:ascii="Calibri" w:hAnsi="Calibri"/>
                <w:color w:val="000000"/>
                <w:sz w:val="16"/>
              </w:rPr>
              <w:t>–</w:t>
            </w:r>
            <w:r w:rsidRPr="003C580A">
              <w:rPr>
                <w:rFonts w:ascii="Calibri" w:hAnsi="Calibri"/>
                <w:color w:val="000000"/>
                <w:sz w:val="16"/>
              </w:rPr>
              <w:t xml:space="preserve"> 15</w:t>
            </w:r>
          </w:p>
        </w:tc>
      </w:tr>
    </w:tbl>
    <w:p w:rsidR="00812804" w:rsidRDefault="00812804">
      <w:pPr>
        <w:rPr>
          <w:sz w:val="18"/>
          <w:szCs w:val="18"/>
        </w:rPr>
      </w:pPr>
    </w:p>
    <w:p w:rsidR="00812804" w:rsidRDefault="00812804">
      <w:pPr>
        <w:rPr>
          <w:sz w:val="18"/>
          <w:szCs w:val="18"/>
        </w:rPr>
      </w:pPr>
    </w:p>
    <w:p w:rsidR="00812804" w:rsidRPr="002E1D9C" w:rsidRDefault="00812804">
      <w:pPr>
        <w:rPr>
          <w:sz w:val="18"/>
          <w:szCs w:val="18"/>
        </w:rPr>
      </w:pPr>
    </w:p>
    <w:sectPr w:rsidR="00812804" w:rsidRPr="002E1D9C" w:rsidSect="002D5AA8">
      <w:headerReference w:type="default" r:id="rId9"/>
      <w:footerReference w:type="default" r:id="rId10"/>
      <w:pgSz w:w="12240" w:h="15840"/>
      <w:pgMar w:top="1260" w:right="90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FB" w:rsidRDefault="006564FB">
      <w:pPr>
        <w:spacing w:after="0" w:line="240" w:lineRule="auto"/>
      </w:pPr>
      <w:r>
        <w:separator/>
      </w:r>
    </w:p>
  </w:endnote>
  <w:endnote w:type="continuationSeparator" w:id="0">
    <w:p w:rsidR="006564FB" w:rsidRDefault="006564FB">
      <w:pPr>
        <w:spacing w:after="0" w:line="240" w:lineRule="auto"/>
      </w:pPr>
      <w:r>
        <w:continuationSeparator/>
      </w:r>
    </w:p>
  </w:endnote>
  <w:endnote w:type="continuationNotice" w:id="1">
    <w:p w:rsidR="006564FB" w:rsidRDefault="00656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AC" w:rsidRPr="006650AC" w:rsidRDefault="002E1D9C" w:rsidP="006650AC">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19"/>
        <w:szCs w:val="19"/>
      </w:rPr>
      <w:t xml:space="preserve">(Signature of First/Sole Applicant) </w:t>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t>(Signature of Second Applicant, if 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FB" w:rsidRDefault="006564FB">
      <w:pPr>
        <w:spacing w:after="0" w:line="240" w:lineRule="auto"/>
      </w:pPr>
      <w:r>
        <w:separator/>
      </w:r>
    </w:p>
  </w:footnote>
  <w:footnote w:type="continuationSeparator" w:id="0">
    <w:p w:rsidR="006564FB" w:rsidRDefault="006564FB">
      <w:pPr>
        <w:spacing w:after="0" w:line="240" w:lineRule="auto"/>
      </w:pPr>
      <w:r>
        <w:continuationSeparator/>
      </w:r>
    </w:p>
  </w:footnote>
  <w:footnote w:type="continuationNotice" w:id="1">
    <w:p w:rsidR="006564FB" w:rsidRDefault="006564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10" w:rsidRDefault="00220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0980"/>
    <w:multiLevelType w:val="hybridMultilevel"/>
    <w:tmpl w:val="7570D750"/>
    <w:lvl w:ilvl="0" w:tplc="B8B809F0">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DF0F0D"/>
    <w:multiLevelType w:val="hybridMultilevel"/>
    <w:tmpl w:val="43B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776F3"/>
    <w:rsid w:val="00015F75"/>
    <w:rsid w:val="0006258E"/>
    <w:rsid w:val="00092D87"/>
    <w:rsid w:val="000D029F"/>
    <w:rsid w:val="0013080A"/>
    <w:rsid w:val="00142737"/>
    <w:rsid w:val="00162EC5"/>
    <w:rsid w:val="001830CA"/>
    <w:rsid w:val="001A7CA3"/>
    <w:rsid w:val="001B65BD"/>
    <w:rsid w:val="001E2A17"/>
    <w:rsid w:val="00200663"/>
    <w:rsid w:val="002011EE"/>
    <w:rsid w:val="00206C2A"/>
    <w:rsid w:val="00217A28"/>
    <w:rsid w:val="00220F10"/>
    <w:rsid w:val="00236E90"/>
    <w:rsid w:val="00251F1E"/>
    <w:rsid w:val="00261BC2"/>
    <w:rsid w:val="002831B4"/>
    <w:rsid w:val="002A1316"/>
    <w:rsid w:val="002C7E99"/>
    <w:rsid w:val="002E1D9C"/>
    <w:rsid w:val="002F3196"/>
    <w:rsid w:val="002F4390"/>
    <w:rsid w:val="003050A5"/>
    <w:rsid w:val="003072D9"/>
    <w:rsid w:val="0032795A"/>
    <w:rsid w:val="00332A3A"/>
    <w:rsid w:val="00334348"/>
    <w:rsid w:val="003619FA"/>
    <w:rsid w:val="003B6341"/>
    <w:rsid w:val="003C1451"/>
    <w:rsid w:val="003C580A"/>
    <w:rsid w:val="003C61C0"/>
    <w:rsid w:val="003D109D"/>
    <w:rsid w:val="003E3FFE"/>
    <w:rsid w:val="003F4B08"/>
    <w:rsid w:val="004005D1"/>
    <w:rsid w:val="00430E07"/>
    <w:rsid w:val="0045606F"/>
    <w:rsid w:val="00474DF2"/>
    <w:rsid w:val="004776F3"/>
    <w:rsid w:val="004817D1"/>
    <w:rsid w:val="00502276"/>
    <w:rsid w:val="00502896"/>
    <w:rsid w:val="00504546"/>
    <w:rsid w:val="00504B6D"/>
    <w:rsid w:val="00506750"/>
    <w:rsid w:val="00520448"/>
    <w:rsid w:val="0054225D"/>
    <w:rsid w:val="00563FC1"/>
    <w:rsid w:val="00594454"/>
    <w:rsid w:val="005A734D"/>
    <w:rsid w:val="005A7C9E"/>
    <w:rsid w:val="005B5212"/>
    <w:rsid w:val="005C5964"/>
    <w:rsid w:val="005C7FD0"/>
    <w:rsid w:val="0060052F"/>
    <w:rsid w:val="00627C61"/>
    <w:rsid w:val="006564FB"/>
    <w:rsid w:val="00673F3D"/>
    <w:rsid w:val="006D3135"/>
    <w:rsid w:val="00715BA8"/>
    <w:rsid w:val="007330F8"/>
    <w:rsid w:val="0074467B"/>
    <w:rsid w:val="00744A9F"/>
    <w:rsid w:val="007459F0"/>
    <w:rsid w:val="00745EB8"/>
    <w:rsid w:val="00773131"/>
    <w:rsid w:val="00801C8E"/>
    <w:rsid w:val="00812804"/>
    <w:rsid w:val="00813124"/>
    <w:rsid w:val="008378F5"/>
    <w:rsid w:val="008417A3"/>
    <w:rsid w:val="00961F69"/>
    <w:rsid w:val="00963607"/>
    <w:rsid w:val="009751A8"/>
    <w:rsid w:val="009A6C60"/>
    <w:rsid w:val="009C4C3E"/>
    <w:rsid w:val="009D5903"/>
    <w:rsid w:val="00A12C39"/>
    <w:rsid w:val="00A14BA8"/>
    <w:rsid w:val="00A26EF9"/>
    <w:rsid w:val="00A46B6A"/>
    <w:rsid w:val="00A7099E"/>
    <w:rsid w:val="00AA18E7"/>
    <w:rsid w:val="00AA3DC3"/>
    <w:rsid w:val="00AC2242"/>
    <w:rsid w:val="00AD03E8"/>
    <w:rsid w:val="00AD09BE"/>
    <w:rsid w:val="00B2159F"/>
    <w:rsid w:val="00B43EC1"/>
    <w:rsid w:val="00B45535"/>
    <w:rsid w:val="00B47412"/>
    <w:rsid w:val="00B51113"/>
    <w:rsid w:val="00B530EE"/>
    <w:rsid w:val="00B545E4"/>
    <w:rsid w:val="00B54818"/>
    <w:rsid w:val="00B75F8E"/>
    <w:rsid w:val="00B84746"/>
    <w:rsid w:val="00B85F68"/>
    <w:rsid w:val="00B9179C"/>
    <w:rsid w:val="00BB7704"/>
    <w:rsid w:val="00BC0EFC"/>
    <w:rsid w:val="00BE0DDC"/>
    <w:rsid w:val="00C10CD7"/>
    <w:rsid w:val="00C2584D"/>
    <w:rsid w:val="00C434B3"/>
    <w:rsid w:val="00C43BB2"/>
    <w:rsid w:val="00C63D79"/>
    <w:rsid w:val="00C66575"/>
    <w:rsid w:val="00C937BE"/>
    <w:rsid w:val="00CA0B50"/>
    <w:rsid w:val="00CB1612"/>
    <w:rsid w:val="00CC409E"/>
    <w:rsid w:val="00CD3E6E"/>
    <w:rsid w:val="00CD433E"/>
    <w:rsid w:val="00CE7001"/>
    <w:rsid w:val="00CE7AE3"/>
    <w:rsid w:val="00D02951"/>
    <w:rsid w:val="00D1000D"/>
    <w:rsid w:val="00D32BDA"/>
    <w:rsid w:val="00D32E7E"/>
    <w:rsid w:val="00D33A23"/>
    <w:rsid w:val="00D37CB4"/>
    <w:rsid w:val="00DC1AF7"/>
    <w:rsid w:val="00DC38EB"/>
    <w:rsid w:val="00DD67CA"/>
    <w:rsid w:val="00DF6956"/>
    <w:rsid w:val="00E71F37"/>
    <w:rsid w:val="00ED5AB2"/>
    <w:rsid w:val="00F026ED"/>
    <w:rsid w:val="00F02D12"/>
    <w:rsid w:val="00F04FCE"/>
    <w:rsid w:val="00F066F8"/>
    <w:rsid w:val="00F11027"/>
    <w:rsid w:val="00F16E64"/>
    <w:rsid w:val="00F2447C"/>
    <w:rsid w:val="00F9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F2"/>
    <w:pPr>
      <w:ind w:left="720"/>
      <w:contextualSpacing/>
    </w:pPr>
  </w:style>
  <w:style w:type="paragraph" w:styleId="BalloonText">
    <w:name w:val="Balloon Text"/>
    <w:basedOn w:val="Normal"/>
    <w:link w:val="BalloonTextChar"/>
    <w:uiPriority w:val="99"/>
    <w:semiHidden/>
    <w:unhideWhenUsed/>
    <w:rsid w:val="0036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FA"/>
    <w:rPr>
      <w:rFonts w:ascii="Tahoma" w:hAnsi="Tahoma" w:cs="Tahoma"/>
      <w:sz w:val="16"/>
      <w:szCs w:val="16"/>
      <w:lang w:val="en-US"/>
    </w:rPr>
  </w:style>
  <w:style w:type="paragraph" w:styleId="Header">
    <w:name w:val="header"/>
    <w:basedOn w:val="Normal"/>
    <w:link w:val="HeaderChar"/>
    <w:uiPriority w:val="99"/>
    <w:unhideWhenUsed/>
    <w:rsid w:val="0022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1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F2"/>
    <w:pPr>
      <w:ind w:left="720"/>
      <w:contextualSpacing/>
    </w:pPr>
  </w:style>
  <w:style w:type="paragraph" w:styleId="BalloonText">
    <w:name w:val="Balloon Text"/>
    <w:basedOn w:val="Normal"/>
    <w:link w:val="BalloonTextChar"/>
    <w:uiPriority w:val="99"/>
    <w:semiHidden/>
    <w:unhideWhenUsed/>
    <w:rsid w:val="0036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FA"/>
    <w:rPr>
      <w:rFonts w:ascii="Tahoma" w:hAnsi="Tahoma" w:cs="Tahoma"/>
      <w:sz w:val="16"/>
      <w:szCs w:val="16"/>
      <w:lang w:val="en-US"/>
    </w:rPr>
  </w:style>
  <w:style w:type="paragraph" w:styleId="Header">
    <w:name w:val="header"/>
    <w:basedOn w:val="Normal"/>
    <w:link w:val="HeaderChar"/>
    <w:uiPriority w:val="99"/>
    <w:unhideWhenUsed/>
    <w:rsid w:val="0022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1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8714">
      <w:bodyDiv w:val="1"/>
      <w:marLeft w:val="0"/>
      <w:marRight w:val="0"/>
      <w:marTop w:val="0"/>
      <w:marBottom w:val="0"/>
      <w:divBdr>
        <w:top w:val="none" w:sz="0" w:space="0" w:color="auto"/>
        <w:left w:val="none" w:sz="0" w:space="0" w:color="auto"/>
        <w:bottom w:val="none" w:sz="0" w:space="0" w:color="auto"/>
        <w:right w:val="none" w:sz="0" w:space="0" w:color="auto"/>
      </w:divBdr>
    </w:div>
    <w:div w:id="292829072">
      <w:bodyDiv w:val="1"/>
      <w:marLeft w:val="0"/>
      <w:marRight w:val="0"/>
      <w:marTop w:val="0"/>
      <w:marBottom w:val="0"/>
      <w:divBdr>
        <w:top w:val="none" w:sz="0" w:space="0" w:color="auto"/>
        <w:left w:val="none" w:sz="0" w:space="0" w:color="auto"/>
        <w:bottom w:val="none" w:sz="0" w:space="0" w:color="auto"/>
        <w:right w:val="none" w:sz="0" w:space="0" w:color="auto"/>
      </w:divBdr>
    </w:div>
    <w:div w:id="685330344">
      <w:bodyDiv w:val="1"/>
      <w:marLeft w:val="0"/>
      <w:marRight w:val="0"/>
      <w:marTop w:val="0"/>
      <w:marBottom w:val="0"/>
      <w:divBdr>
        <w:top w:val="none" w:sz="0" w:space="0" w:color="auto"/>
        <w:left w:val="none" w:sz="0" w:space="0" w:color="auto"/>
        <w:bottom w:val="none" w:sz="0" w:space="0" w:color="auto"/>
        <w:right w:val="none" w:sz="0" w:space="0" w:color="auto"/>
      </w:divBdr>
    </w:div>
    <w:div w:id="1327592654">
      <w:bodyDiv w:val="1"/>
      <w:marLeft w:val="0"/>
      <w:marRight w:val="0"/>
      <w:marTop w:val="0"/>
      <w:marBottom w:val="0"/>
      <w:divBdr>
        <w:top w:val="none" w:sz="0" w:space="0" w:color="auto"/>
        <w:left w:val="none" w:sz="0" w:space="0" w:color="auto"/>
        <w:bottom w:val="none" w:sz="0" w:space="0" w:color="auto"/>
        <w:right w:val="none" w:sz="0" w:space="0" w:color="auto"/>
      </w:divBdr>
    </w:div>
    <w:div w:id="1363938110">
      <w:bodyDiv w:val="1"/>
      <w:marLeft w:val="0"/>
      <w:marRight w:val="0"/>
      <w:marTop w:val="0"/>
      <w:marBottom w:val="0"/>
      <w:divBdr>
        <w:top w:val="none" w:sz="0" w:space="0" w:color="auto"/>
        <w:left w:val="none" w:sz="0" w:space="0" w:color="auto"/>
        <w:bottom w:val="none" w:sz="0" w:space="0" w:color="auto"/>
        <w:right w:val="none" w:sz="0" w:space="0" w:color="auto"/>
      </w:divBdr>
    </w:div>
    <w:div w:id="1485776646">
      <w:bodyDiv w:val="1"/>
      <w:marLeft w:val="0"/>
      <w:marRight w:val="0"/>
      <w:marTop w:val="0"/>
      <w:marBottom w:val="0"/>
      <w:divBdr>
        <w:top w:val="none" w:sz="0" w:space="0" w:color="auto"/>
        <w:left w:val="none" w:sz="0" w:space="0" w:color="auto"/>
        <w:bottom w:val="none" w:sz="0" w:space="0" w:color="auto"/>
        <w:right w:val="none" w:sz="0" w:space="0" w:color="auto"/>
      </w:divBdr>
    </w:div>
    <w:div w:id="19578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9D99-0873-455B-BAB4-0EA80771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2020-09-12T10:46:00Z</cp:lastPrinted>
  <dcterms:created xsi:type="dcterms:W3CDTF">2020-06-18T12:23:00Z</dcterms:created>
  <dcterms:modified xsi:type="dcterms:W3CDTF">2021-11-22T07:55:00Z</dcterms:modified>
</cp:coreProperties>
</file>